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1D5CF" w14:textId="77777777" w:rsidR="00FA7307" w:rsidRPr="00CD1C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1C52">
        <w:rPr>
          <w:rFonts w:ascii="Times New Roman" w:hAnsi="Times New Roman" w:cs="Times New Roman"/>
          <w:sz w:val="24"/>
          <w:szCs w:val="24"/>
        </w:rPr>
        <w:t>КУРГАНСКАЯ ОБЛАСТЬ</w:t>
      </w:r>
    </w:p>
    <w:p w14:paraId="6C445324" w14:textId="77777777" w:rsidR="00B314F0" w:rsidRPr="00CD1C52" w:rsidRDefault="00FA7307" w:rsidP="00B314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1C52">
        <w:rPr>
          <w:rFonts w:ascii="Times New Roman" w:hAnsi="Times New Roman" w:cs="Times New Roman"/>
          <w:sz w:val="24"/>
          <w:szCs w:val="24"/>
        </w:rPr>
        <w:t>ВАРГАШИНСКИЙ МУНИЦИПАЛЬНЫЙ ОКРУГ</w:t>
      </w:r>
    </w:p>
    <w:p w14:paraId="14369054" w14:textId="77777777" w:rsidR="00FA7307" w:rsidRPr="00CD1C52" w:rsidRDefault="00FA7307" w:rsidP="00B314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1C52">
        <w:rPr>
          <w:rFonts w:ascii="Times New Roman" w:hAnsi="Times New Roman" w:cs="Times New Roman"/>
          <w:sz w:val="24"/>
          <w:szCs w:val="24"/>
        </w:rPr>
        <w:t>КУРГАНСКОЙ</w:t>
      </w:r>
      <w:r w:rsidR="00B314F0" w:rsidRPr="00CD1C52">
        <w:rPr>
          <w:rFonts w:ascii="Times New Roman" w:hAnsi="Times New Roman" w:cs="Times New Roman"/>
          <w:sz w:val="24"/>
          <w:szCs w:val="24"/>
        </w:rPr>
        <w:t xml:space="preserve"> </w:t>
      </w:r>
      <w:r w:rsidRPr="00CD1C52">
        <w:rPr>
          <w:rFonts w:ascii="Times New Roman" w:hAnsi="Times New Roman" w:cs="Times New Roman"/>
          <w:sz w:val="24"/>
          <w:szCs w:val="24"/>
        </w:rPr>
        <w:t>ОБЛАСТИ</w:t>
      </w:r>
    </w:p>
    <w:p w14:paraId="0C4BB0EC" w14:textId="77777777" w:rsidR="00FA7307" w:rsidRPr="00CD1C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1C52">
        <w:rPr>
          <w:rFonts w:ascii="Times New Roman" w:hAnsi="Times New Roman" w:cs="Times New Roman"/>
          <w:sz w:val="24"/>
          <w:szCs w:val="24"/>
        </w:rPr>
        <w:t>АДМИНИСТРАЦИЯ ВАРГАШИНСКОГО МУНИЦИПАЛЬНОГО ОКРУГА</w:t>
      </w:r>
    </w:p>
    <w:p w14:paraId="4ECF0F5F" w14:textId="77777777" w:rsidR="00FA7307" w:rsidRPr="00CD1C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1C52">
        <w:rPr>
          <w:rFonts w:ascii="Times New Roman" w:hAnsi="Times New Roman" w:cs="Times New Roman"/>
          <w:sz w:val="24"/>
          <w:szCs w:val="24"/>
        </w:rPr>
        <w:t>КУРГАНСКОЙ ОБЛАСТИ</w:t>
      </w:r>
    </w:p>
    <w:p w14:paraId="788D8DD8" w14:textId="77777777" w:rsidR="00FA7307" w:rsidRPr="00CD1C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9878B9B" w14:textId="77777777" w:rsidR="00CD1C52" w:rsidRPr="00CD1C52" w:rsidRDefault="00CD1C52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003A821" w14:textId="77777777" w:rsidR="00FA7307" w:rsidRPr="00CD1C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1C52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7755C643" w14:textId="77777777" w:rsidR="00FA7307" w:rsidRPr="00CD1C52" w:rsidRDefault="00FA7307" w:rsidP="00FA73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0A3F519" w14:textId="77777777" w:rsidR="00FA7307" w:rsidRPr="00CD1C52" w:rsidRDefault="00FA7307" w:rsidP="00FA7307">
      <w:pPr>
        <w:tabs>
          <w:tab w:val="center" w:pos="4962"/>
          <w:tab w:val="right" w:pos="9639"/>
        </w:tabs>
        <w:jc w:val="center"/>
        <w:rPr>
          <w:bCs/>
          <w:sz w:val="24"/>
          <w:szCs w:val="24"/>
        </w:rPr>
      </w:pPr>
    </w:p>
    <w:p w14:paraId="1CFE8432" w14:textId="79740236" w:rsidR="00C75F46" w:rsidRPr="00CD1C52" w:rsidRDefault="00B311B6" w:rsidP="00C75F46">
      <w:pPr>
        <w:overflowPunct/>
        <w:autoSpaceDE/>
        <w:autoSpaceDN/>
        <w:adjustRightInd/>
        <w:textAlignment w:val="auto"/>
        <w:outlineLvl w:val="0"/>
        <w:rPr>
          <w:b/>
          <w:sz w:val="24"/>
          <w:szCs w:val="24"/>
        </w:rPr>
      </w:pPr>
      <w:r w:rsidRPr="00CD1C52">
        <w:rPr>
          <w:b/>
          <w:sz w:val="24"/>
          <w:szCs w:val="24"/>
        </w:rPr>
        <w:t>от</w:t>
      </w:r>
      <w:r w:rsidR="007033DD" w:rsidRPr="00CD1C52">
        <w:rPr>
          <w:b/>
          <w:sz w:val="24"/>
          <w:szCs w:val="24"/>
        </w:rPr>
        <w:t xml:space="preserve"> </w:t>
      </w:r>
      <w:r w:rsidR="00867E00">
        <w:rPr>
          <w:b/>
          <w:sz w:val="24"/>
          <w:szCs w:val="24"/>
        </w:rPr>
        <w:t>12 марта 2026 года</w:t>
      </w:r>
      <w:r w:rsidR="007A51E8" w:rsidRPr="00CD1C52">
        <w:rPr>
          <w:b/>
          <w:sz w:val="24"/>
          <w:szCs w:val="24"/>
        </w:rPr>
        <w:t xml:space="preserve"> </w:t>
      </w:r>
      <w:r w:rsidRPr="00CD1C52">
        <w:rPr>
          <w:b/>
          <w:sz w:val="24"/>
          <w:szCs w:val="24"/>
        </w:rPr>
        <w:t>№</w:t>
      </w:r>
      <w:r w:rsidR="00276292" w:rsidRPr="00CD1C52">
        <w:rPr>
          <w:b/>
          <w:sz w:val="24"/>
          <w:szCs w:val="24"/>
        </w:rPr>
        <w:t xml:space="preserve"> </w:t>
      </w:r>
      <w:r w:rsidR="00867E00">
        <w:rPr>
          <w:b/>
          <w:sz w:val="24"/>
          <w:szCs w:val="24"/>
        </w:rPr>
        <w:t>139</w:t>
      </w:r>
    </w:p>
    <w:p w14:paraId="6B2229E9" w14:textId="77777777" w:rsidR="00C75F46" w:rsidRPr="00CD1C52" w:rsidRDefault="00C75F46" w:rsidP="00C75F46">
      <w:pPr>
        <w:overflowPunct/>
        <w:autoSpaceDE/>
        <w:autoSpaceDN/>
        <w:adjustRightInd/>
        <w:textAlignment w:val="auto"/>
        <w:outlineLvl w:val="0"/>
        <w:rPr>
          <w:b/>
          <w:sz w:val="24"/>
          <w:szCs w:val="24"/>
        </w:rPr>
      </w:pPr>
      <w:proofErr w:type="spellStart"/>
      <w:r w:rsidRPr="00CD1C52">
        <w:rPr>
          <w:b/>
          <w:sz w:val="24"/>
          <w:szCs w:val="24"/>
        </w:rPr>
        <w:t>р.п</w:t>
      </w:r>
      <w:proofErr w:type="spellEnd"/>
      <w:r w:rsidRPr="00CD1C52">
        <w:rPr>
          <w:b/>
          <w:sz w:val="24"/>
          <w:szCs w:val="24"/>
        </w:rPr>
        <w:t>. Варгаши</w:t>
      </w:r>
    </w:p>
    <w:p w14:paraId="18AEAEE2" w14:textId="77777777" w:rsidR="000C7614" w:rsidRPr="00CD1C52" w:rsidRDefault="000C7614" w:rsidP="000C7614">
      <w:pPr>
        <w:ind w:firstLine="709"/>
        <w:jc w:val="both"/>
        <w:rPr>
          <w:sz w:val="24"/>
          <w:szCs w:val="24"/>
        </w:rPr>
      </w:pPr>
    </w:p>
    <w:p w14:paraId="0077C27D" w14:textId="77777777" w:rsidR="00276292" w:rsidRPr="00CD1C52" w:rsidRDefault="00276292" w:rsidP="00B139E1">
      <w:pPr>
        <w:ind w:firstLine="709"/>
        <w:jc w:val="center"/>
        <w:rPr>
          <w:b/>
          <w:sz w:val="24"/>
          <w:szCs w:val="24"/>
        </w:rPr>
      </w:pPr>
    </w:p>
    <w:p w14:paraId="0D6CD33C" w14:textId="77777777" w:rsidR="00C87909" w:rsidRDefault="00506752" w:rsidP="00C87909">
      <w:pPr>
        <w:ind w:firstLine="709"/>
        <w:jc w:val="center"/>
        <w:rPr>
          <w:b/>
          <w:sz w:val="24"/>
          <w:szCs w:val="24"/>
        </w:rPr>
      </w:pPr>
      <w:r w:rsidRPr="00CD1C52">
        <w:rPr>
          <w:b/>
          <w:sz w:val="24"/>
          <w:szCs w:val="24"/>
        </w:rPr>
        <w:t>О</w:t>
      </w:r>
      <w:r w:rsidR="00E8341B" w:rsidRPr="00CD1C52">
        <w:rPr>
          <w:b/>
          <w:sz w:val="24"/>
          <w:szCs w:val="24"/>
        </w:rPr>
        <w:t>б утверждении состава</w:t>
      </w:r>
      <w:r w:rsidRPr="00CD1C52">
        <w:rPr>
          <w:b/>
          <w:sz w:val="24"/>
          <w:szCs w:val="24"/>
        </w:rPr>
        <w:t xml:space="preserve"> </w:t>
      </w:r>
      <w:r w:rsidR="00E8341B" w:rsidRPr="00CD1C52">
        <w:rPr>
          <w:b/>
          <w:sz w:val="24"/>
          <w:szCs w:val="24"/>
        </w:rPr>
        <w:t xml:space="preserve">комиссии и положения о комиссии по </w:t>
      </w:r>
      <w:r w:rsidRPr="00CD1C52">
        <w:rPr>
          <w:b/>
          <w:sz w:val="24"/>
          <w:szCs w:val="24"/>
        </w:rPr>
        <w:t>подготовке объектов жилищно-коммунального хозяйства и социальной сферы</w:t>
      </w:r>
    </w:p>
    <w:p w14:paraId="22F06384" w14:textId="77777777" w:rsidR="00C87909" w:rsidRDefault="00453546" w:rsidP="00C87909">
      <w:pPr>
        <w:ind w:firstLine="709"/>
        <w:jc w:val="center"/>
        <w:rPr>
          <w:b/>
          <w:sz w:val="24"/>
          <w:szCs w:val="24"/>
        </w:rPr>
      </w:pPr>
      <w:r w:rsidRPr="00CD1C52">
        <w:rPr>
          <w:b/>
          <w:sz w:val="24"/>
          <w:szCs w:val="24"/>
        </w:rPr>
        <w:t>Варгашинского муниципального округа Курганской области</w:t>
      </w:r>
    </w:p>
    <w:p w14:paraId="7B267F33" w14:textId="77777777" w:rsidR="00276292" w:rsidRPr="00CD1C52" w:rsidRDefault="006E36CD" w:rsidP="00C87909">
      <w:pPr>
        <w:ind w:firstLine="709"/>
        <w:jc w:val="center"/>
        <w:rPr>
          <w:b/>
          <w:sz w:val="24"/>
          <w:szCs w:val="24"/>
        </w:rPr>
      </w:pPr>
      <w:r w:rsidRPr="00CD1C52">
        <w:rPr>
          <w:b/>
          <w:sz w:val="24"/>
          <w:szCs w:val="24"/>
        </w:rPr>
        <w:t>к отопительному периоду 202</w:t>
      </w:r>
      <w:r w:rsidR="00C93E9A" w:rsidRPr="00CD1C52">
        <w:rPr>
          <w:b/>
          <w:sz w:val="24"/>
          <w:szCs w:val="24"/>
        </w:rPr>
        <w:t>6</w:t>
      </w:r>
      <w:r w:rsidRPr="00CD1C52">
        <w:rPr>
          <w:b/>
          <w:sz w:val="24"/>
          <w:szCs w:val="24"/>
        </w:rPr>
        <w:t>-202</w:t>
      </w:r>
      <w:r w:rsidR="00C93E9A" w:rsidRPr="00CD1C52">
        <w:rPr>
          <w:b/>
          <w:sz w:val="24"/>
          <w:szCs w:val="24"/>
        </w:rPr>
        <w:t>7</w:t>
      </w:r>
      <w:r w:rsidR="00506752" w:rsidRPr="00CD1C52">
        <w:rPr>
          <w:b/>
          <w:sz w:val="24"/>
          <w:szCs w:val="24"/>
        </w:rPr>
        <w:t xml:space="preserve"> годов</w:t>
      </w:r>
    </w:p>
    <w:p w14:paraId="0EEAD196" w14:textId="77777777" w:rsidR="000C7614" w:rsidRPr="00CD1C52" w:rsidRDefault="000C7614" w:rsidP="00B139E1">
      <w:pPr>
        <w:ind w:firstLine="709"/>
        <w:jc w:val="center"/>
        <w:rPr>
          <w:sz w:val="24"/>
          <w:szCs w:val="24"/>
        </w:rPr>
      </w:pPr>
    </w:p>
    <w:p w14:paraId="617721B6" w14:textId="77777777" w:rsidR="00612FEC" w:rsidRPr="00CD1C52" w:rsidRDefault="00E8341B" w:rsidP="00777FFE">
      <w:pPr>
        <w:ind w:firstLine="708"/>
        <w:jc w:val="both"/>
        <w:rPr>
          <w:sz w:val="24"/>
          <w:szCs w:val="24"/>
        </w:rPr>
      </w:pPr>
      <w:r w:rsidRPr="00CD1C52">
        <w:rPr>
          <w:sz w:val="24"/>
          <w:szCs w:val="24"/>
        </w:rPr>
        <w:t>В соответствии с Федеральным законом от 27.07.2010 г. №190-ФЗ «О теплоснабжении», Приказом Министерства энергетики Российской Федерации от 13.11.2024 г. №2234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 w:rsidR="00453546" w:rsidRPr="00CD1C52">
        <w:rPr>
          <w:sz w:val="24"/>
          <w:szCs w:val="24"/>
        </w:rPr>
        <w:t>,</w:t>
      </w:r>
      <w:r w:rsidR="00506752" w:rsidRPr="00CD1C52">
        <w:rPr>
          <w:sz w:val="24"/>
          <w:szCs w:val="24"/>
        </w:rPr>
        <w:t xml:space="preserve"> </w:t>
      </w:r>
      <w:r w:rsidR="000C7614" w:rsidRPr="00CD1C52">
        <w:rPr>
          <w:sz w:val="24"/>
          <w:szCs w:val="24"/>
        </w:rPr>
        <w:t xml:space="preserve">Администрация Варгашинского </w:t>
      </w:r>
      <w:r w:rsidR="000861E2" w:rsidRPr="00CD1C52">
        <w:rPr>
          <w:sz w:val="24"/>
          <w:szCs w:val="24"/>
        </w:rPr>
        <w:t>муниципального округа Курганской области</w:t>
      </w:r>
      <w:r w:rsidR="000C7614" w:rsidRPr="00CD1C52">
        <w:rPr>
          <w:sz w:val="24"/>
          <w:szCs w:val="24"/>
        </w:rPr>
        <w:t xml:space="preserve"> ПОСТАНОВЛЯЕТ:</w:t>
      </w:r>
    </w:p>
    <w:p w14:paraId="32552221" w14:textId="77777777" w:rsidR="000C7614" w:rsidRPr="00CD1C52" w:rsidRDefault="00612FEC" w:rsidP="00777FFE">
      <w:pPr>
        <w:ind w:firstLine="708"/>
        <w:jc w:val="both"/>
        <w:rPr>
          <w:sz w:val="24"/>
          <w:szCs w:val="24"/>
        </w:rPr>
      </w:pPr>
      <w:r w:rsidRPr="00CD1C52">
        <w:rPr>
          <w:sz w:val="24"/>
          <w:szCs w:val="24"/>
        </w:rPr>
        <w:t xml:space="preserve">1. </w:t>
      </w:r>
      <w:r w:rsidR="00E8341B" w:rsidRPr="00CD1C52">
        <w:rPr>
          <w:sz w:val="24"/>
          <w:szCs w:val="24"/>
        </w:rPr>
        <w:t>Утвердить состав</w:t>
      </w:r>
      <w:r w:rsidR="00C93E9A" w:rsidRPr="00CD1C52">
        <w:rPr>
          <w:sz w:val="24"/>
          <w:szCs w:val="24"/>
        </w:rPr>
        <w:t>ы</w:t>
      </w:r>
      <w:r w:rsidR="00E8341B" w:rsidRPr="00CD1C52">
        <w:rPr>
          <w:sz w:val="24"/>
          <w:szCs w:val="24"/>
        </w:rPr>
        <w:t xml:space="preserve"> комисси</w:t>
      </w:r>
      <w:r w:rsidR="00C93E9A" w:rsidRPr="00CD1C52">
        <w:rPr>
          <w:sz w:val="24"/>
          <w:szCs w:val="24"/>
        </w:rPr>
        <w:t>й</w:t>
      </w:r>
      <w:r w:rsidR="00E8341B" w:rsidRPr="00CD1C52">
        <w:rPr>
          <w:sz w:val="24"/>
          <w:szCs w:val="24"/>
        </w:rPr>
        <w:t xml:space="preserve"> по подготовке объектов жи</w:t>
      </w:r>
      <w:r w:rsidR="00C93E9A" w:rsidRPr="00CD1C52">
        <w:rPr>
          <w:sz w:val="24"/>
          <w:szCs w:val="24"/>
        </w:rPr>
        <w:t xml:space="preserve">лищно-коммунального хозяйства, </w:t>
      </w:r>
      <w:r w:rsidR="00E8341B" w:rsidRPr="00CD1C52">
        <w:rPr>
          <w:sz w:val="24"/>
          <w:szCs w:val="24"/>
        </w:rPr>
        <w:t xml:space="preserve">социальной сферы </w:t>
      </w:r>
      <w:r w:rsidR="00C93E9A" w:rsidRPr="00CD1C52">
        <w:rPr>
          <w:sz w:val="24"/>
          <w:szCs w:val="24"/>
        </w:rPr>
        <w:t xml:space="preserve">и жилищного фонда </w:t>
      </w:r>
      <w:r w:rsidR="00E8341B" w:rsidRPr="00CD1C52">
        <w:rPr>
          <w:sz w:val="24"/>
          <w:szCs w:val="24"/>
        </w:rPr>
        <w:t>Варгашинского муниципального округа Курганской области к отопительному периоду 202</w:t>
      </w:r>
      <w:r w:rsidR="00C93E9A" w:rsidRPr="00CD1C52">
        <w:rPr>
          <w:sz w:val="24"/>
          <w:szCs w:val="24"/>
        </w:rPr>
        <w:t>6</w:t>
      </w:r>
      <w:r w:rsidR="00E8341B" w:rsidRPr="00CD1C52">
        <w:rPr>
          <w:sz w:val="24"/>
          <w:szCs w:val="24"/>
        </w:rPr>
        <w:t>-202</w:t>
      </w:r>
      <w:r w:rsidR="00C93E9A" w:rsidRPr="00CD1C52">
        <w:rPr>
          <w:sz w:val="24"/>
          <w:szCs w:val="24"/>
        </w:rPr>
        <w:t>7</w:t>
      </w:r>
      <w:r w:rsidR="00E8341B" w:rsidRPr="00CD1C52">
        <w:rPr>
          <w:sz w:val="24"/>
          <w:szCs w:val="24"/>
        </w:rPr>
        <w:t xml:space="preserve"> годов</w:t>
      </w:r>
      <w:r w:rsidR="004C6246" w:rsidRPr="00CD1C52">
        <w:rPr>
          <w:sz w:val="24"/>
          <w:szCs w:val="24"/>
        </w:rPr>
        <w:t>.</w:t>
      </w:r>
    </w:p>
    <w:p w14:paraId="070B0BC2" w14:textId="77777777" w:rsidR="00E8341B" w:rsidRPr="00CD1C52" w:rsidRDefault="00E8341B" w:rsidP="00777FFE">
      <w:pPr>
        <w:ind w:firstLine="708"/>
        <w:jc w:val="both"/>
        <w:rPr>
          <w:sz w:val="24"/>
          <w:szCs w:val="24"/>
        </w:rPr>
      </w:pPr>
      <w:r w:rsidRPr="00CD1C52">
        <w:rPr>
          <w:sz w:val="24"/>
          <w:szCs w:val="24"/>
        </w:rPr>
        <w:t>2. Утвердить положение о комиссии по подготовке объектов жилищно-коммунального хозяйства</w:t>
      </w:r>
      <w:r w:rsidR="00C93E9A" w:rsidRPr="00CD1C52">
        <w:rPr>
          <w:sz w:val="24"/>
          <w:szCs w:val="24"/>
        </w:rPr>
        <w:t xml:space="preserve">, </w:t>
      </w:r>
      <w:r w:rsidRPr="00CD1C52">
        <w:rPr>
          <w:sz w:val="24"/>
          <w:szCs w:val="24"/>
        </w:rPr>
        <w:t>социальной сферы</w:t>
      </w:r>
      <w:r w:rsidR="00C93E9A" w:rsidRPr="00CD1C52">
        <w:rPr>
          <w:sz w:val="24"/>
          <w:szCs w:val="24"/>
        </w:rPr>
        <w:t xml:space="preserve"> и жилищного фонда</w:t>
      </w:r>
      <w:r w:rsidRPr="00CD1C52">
        <w:rPr>
          <w:sz w:val="24"/>
          <w:szCs w:val="24"/>
        </w:rPr>
        <w:t xml:space="preserve"> Варгашинского муниципального округа Курганской области к отопительному периоду 202</w:t>
      </w:r>
      <w:r w:rsidR="00C93E9A" w:rsidRPr="00CD1C52">
        <w:rPr>
          <w:sz w:val="24"/>
          <w:szCs w:val="24"/>
        </w:rPr>
        <w:t>6</w:t>
      </w:r>
      <w:r w:rsidRPr="00CD1C52">
        <w:rPr>
          <w:sz w:val="24"/>
          <w:szCs w:val="24"/>
        </w:rPr>
        <w:t>-202</w:t>
      </w:r>
      <w:r w:rsidR="00C93E9A" w:rsidRPr="00CD1C52">
        <w:rPr>
          <w:sz w:val="24"/>
          <w:szCs w:val="24"/>
        </w:rPr>
        <w:t>7</w:t>
      </w:r>
      <w:r w:rsidRPr="00CD1C52">
        <w:rPr>
          <w:sz w:val="24"/>
          <w:szCs w:val="24"/>
        </w:rPr>
        <w:t xml:space="preserve"> годов.   </w:t>
      </w:r>
    </w:p>
    <w:p w14:paraId="4DCEB4B1" w14:textId="77777777" w:rsidR="004C6246" w:rsidRPr="00CD1C52" w:rsidRDefault="00E8341B" w:rsidP="004C6246">
      <w:pPr>
        <w:ind w:firstLine="709"/>
        <w:jc w:val="both"/>
        <w:rPr>
          <w:sz w:val="24"/>
          <w:szCs w:val="24"/>
        </w:rPr>
      </w:pPr>
      <w:r w:rsidRPr="00CD1C52">
        <w:rPr>
          <w:sz w:val="24"/>
          <w:szCs w:val="24"/>
        </w:rPr>
        <w:t>3</w:t>
      </w:r>
      <w:r w:rsidR="004C6246" w:rsidRPr="00CD1C52">
        <w:rPr>
          <w:sz w:val="24"/>
          <w:szCs w:val="24"/>
        </w:rPr>
        <w:t xml:space="preserve">.  Настоящее постановление обнародовать в порядке, установленном Уставом Варгашинского муниципального округа Курганской области.   </w:t>
      </w:r>
    </w:p>
    <w:p w14:paraId="0DF6D261" w14:textId="77777777" w:rsidR="0021719A" w:rsidRPr="00CD1C52" w:rsidRDefault="00E8341B" w:rsidP="0021719A">
      <w:pPr>
        <w:ind w:firstLine="708"/>
        <w:jc w:val="both"/>
        <w:rPr>
          <w:color w:val="000000"/>
          <w:sz w:val="24"/>
          <w:szCs w:val="24"/>
        </w:rPr>
      </w:pPr>
      <w:r w:rsidRPr="00CD1C52">
        <w:rPr>
          <w:sz w:val="24"/>
          <w:szCs w:val="24"/>
        </w:rPr>
        <w:t>4</w:t>
      </w:r>
      <w:r w:rsidR="0021719A" w:rsidRPr="00CD1C52">
        <w:rPr>
          <w:sz w:val="24"/>
          <w:szCs w:val="24"/>
        </w:rPr>
        <w:t>. Настоящее п</w:t>
      </w:r>
      <w:r w:rsidR="0021719A" w:rsidRPr="00CD1C52">
        <w:rPr>
          <w:color w:val="000000"/>
          <w:sz w:val="24"/>
          <w:szCs w:val="24"/>
        </w:rPr>
        <w:t xml:space="preserve">остановление </w:t>
      </w:r>
      <w:r w:rsidR="0021719A" w:rsidRPr="00CD1C52">
        <w:rPr>
          <w:sz w:val="24"/>
          <w:szCs w:val="24"/>
        </w:rPr>
        <w:t>вступает в силу после официального обнародования</w:t>
      </w:r>
      <w:r w:rsidR="008C3D66">
        <w:rPr>
          <w:sz w:val="24"/>
          <w:szCs w:val="24"/>
        </w:rPr>
        <w:t>.</w:t>
      </w:r>
    </w:p>
    <w:p w14:paraId="50F1922D" w14:textId="77777777" w:rsidR="00612FEC" w:rsidRPr="00CD1C52" w:rsidRDefault="00E8341B" w:rsidP="0021719A">
      <w:pPr>
        <w:ind w:firstLine="708"/>
        <w:jc w:val="both"/>
        <w:rPr>
          <w:sz w:val="24"/>
          <w:szCs w:val="24"/>
        </w:rPr>
      </w:pPr>
      <w:r w:rsidRPr="00CD1C52">
        <w:rPr>
          <w:sz w:val="24"/>
          <w:szCs w:val="24"/>
        </w:rPr>
        <w:t>5</w:t>
      </w:r>
      <w:r w:rsidR="0021719A" w:rsidRPr="00CD1C52">
        <w:rPr>
          <w:sz w:val="24"/>
          <w:szCs w:val="24"/>
        </w:rPr>
        <w:t>. Контроль за выполнением настоящего постановления возложить на начальника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области.</w:t>
      </w:r>
    </w:p>
    <w:p w14:paraId="5E81B85D" w14:textId="77777777" w:rsidR="00612FEC" w:rsidRPr="00CD1C52" w:rsidRDefault="00612FEC" w:rsidP="00612FEC">
      <w:pPr>
        <w:ind w:firstLine="708"/>
        <w:jc w:val="both"/>
        <w:rPr>
          <w:sz w:val="24"/>
          <w:szCs w:val="24"/>
        </w:rPr>
      </w:pPr>
    </w:p>
    <w:p w14:paraId="318AB6D5" w14:textId="77777777" w:rsidR="0021719A" w:rsidRDefault="0021719A" w:rsidP="00612FEC">
      <w:pPr>
        <w:ind w:firstLine="708"/>
        <w:jc w:val="both"/>
        <w:rPr>
          <w:sz w:val="24"/>
          <w:szCs w:val="24"/>
        </w:rPr>
      </w:pPr>
    </w:p>
    <w:p w14:paraId="3194C433" w14:textId="77777777" w:rsidR="00CD1C52" w:rsidRDefault="00CD1C52" w:rsidP="00612FEC">
      <w:pPr>
        <w:ind w:firstLine="708"/>
        <w:jc w:val="both"/>
        <w:rPr>
          <w:sz w:val="24"/>
          <w:szCs w:val="24"/>
        </w:rPr>
      </w:pPr>
    </w:p>
    <w:p w14:paraId="3337A28F" w14:textId="77777777" w:rsidR="00CD1C52" w:rsidRDefault="00CD1C52" w:rsidP="00612FEC">
      <w:pPr>
        <w:ind w:firstLine="708"/>
        <w:jc w:val="both"/>
        <w:rPr>
          <w:sz w:val="24"/>
          <w:szCs w:val="24"/>
        </w:rPr>
      </w:pPr>
    </w:p>
    <w:p w14:paraId="78640D1B" w14:textId="77777777" w:rsidR="00CD1C52" w:rsidRPr="00CD1C52" w:rsidRDefault="00CD1C52" w:rsidP="00612FEC">
      <w:pPr>
        <w:ind w:firstLine="708"/>
        <w:jc w:val="both"/>
        <w:rPr>
          <w:sz w:val="24"/>
          <w:szCs w:val="24"/>
        </w:rPr>
      </w:pPr>
    </w:p>
    <w:p w14:paraId="3157B7C0" w14:textId="77777777" w:rsidR="0021719A" w:rsidRPr="00CD1C52" w:rsidRDefault="0021719A" w:rsidP="00612FEC">
      <w:pPr>
        <w:ind w:firstLine="708"/>
        <w:jc w:val="both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612FEC" w:rsidRPr="00CD1C52" w14:paraId="29E2F915" w14:textId="77777777" w:rsidTr="004C6246">
        <w:tc>
          <w:tcPr>
            <w:tcW w:w="5778" w:type="dxa"/>
          </w:tcPr>
          <w:p w14:paraId="0D310CCE" w14:textId="77777777" w:rsidR="00612FEC" w:rsidRPr="00CD1C52" w:rsidRDefault="00E8341B" w:rsidP="0071598D">
            <w:pPr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>Глава</w:t>
            </w:r>
            <w:r w:rsidR="00612FEC" w:rsidRPr="00CD1C52">
              <w:rPr>
                <w:sz w:val="24"/>
                <w:szCs w:val="24"/>
              </w:rPr>
              <w:t xml:space="preserve"> Варгашинского муниципального округа </w:t>
            </w:r>
          </w:p>
          <w:p w14:paraId="2DC4FC53" w14:textId="77777777" w:rsidR="00612FEC" w:rsidRPr="00CD1C52" w:rsidRDefault="00612FEC" w:rsidP="0071598D">
            <w:pPr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>Курганской области</w:t>
            </w:r>
          </w:p>
        </w:tc>
        <w:tc>
          <w:tcPr>
            <w:tcW w:w="3793" w:type="dxa"/>
          </w:tcPr>
          <w:p w14:paraId="7910CC8C" w14:textId="77777777" w:rsidR="00612FEC" w:rsidRPr="00CD1C52" w:rsidRDefault="00612FEC" w:rsidP="0071598D">
            <w:pPr>
              <w:jc w:val="both"/>
              <w:rPr>
                <w:sz w:val="24"/>
                <w:szCs w:val="24"/>
              </w:rPr>
            </w:pPr>
          </w:p>
          <w:p w14:paraId="1484133E" w14:textId="77777777" w:rsidR="00612FEC" w:rsidRPr="00CD1C52" w:rsidRDefault="00CD1C52" w:rsidP="00C93E9A">
            <w:pPr>
              <w:jc w:val="center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                           </w:t>
            </w:r>
            <w:r w:rsidR="00C93E9A" w:rsidRPr="00CD1C52">
              <w:rPr>
                <w:sz w:val="24"/>
                <w:szCs w:val="24"/>
              </w:rPr>
              <w:t xml:space="preserve">  </w:t>
            </w:r>
            <w:r w:rsidR="00E8341B" w:rsidRPr="00CD1C52">
              <w:rPr>
                <w:sz w:val="24"/>
                <w:szCs w:val="24"/>
              </w:rPr>
              <w:t>Э.В.</w:t>
            </w:r>
            <w:r w:rsidR="00C93E9A" w:rsidRPr="00CD1C52">
              <w:rPr>
                <w:sz w:val="24"/>
                <w:szCs w:val="24"/>
              </w:rPr>
              <w:t xml:space="preserve"> </w:t>
            </w:r>
            <w:r w:rsidR="00E8341B" w:rsidRPr="00CD1C52">
              <w:rPr>
                <w:sz w:val="24"/>
                <w:szCs w:val="24"/>
              </w:rPr>
              <w:t>Тимофеев</w:t>
            </w:r>
          </w:p>
        </w:tc>
      </w:tr>
    </w:tbl>
    <w:p w14:paraId="037A6004" w14:textId="77777777" w:rsidR="0057371C" w:rsidRDefault="0057371C" w:rsidP="00612FEC">
      <w:pPr>
        <w:rPr>
          <w:sz w:val="24"/>
          <w:szCs w:val="24"/>
        </w:rPr>
      </w:pPr>
    </w:p>
    <w:p w14:paraId="08C23493" w14:textId="77777777" w:rsidR="00CD1C52" w:rsidRDefault="00CD1C52" w:rsidP="00612FEC">
      <w:pPr>
        <w:rPr>
          <w:sz w:val="24"/>
          <w:szCs w:val="24"/>
        </w:rPr>
      </w:pPr>
    </w:p>
    <w:p w14:paraId="1D67AAF2" w14:textId="77777777" w:rsidR="00CD1C52" w:rsidRDefault="00CD1C52" w:rsidP="00612FEC">
      <w:pPr>
        <w:rPr>
          <w:sz w:val="24"/>
          <w:szCs w:val="24"/>
        </w:rPr>
      </w:pPr>
    </w:p>
    <w:p w14:paraId="2D15BA97" w14:textId="77777777" w:rsidR="00CD1C52" w:rsidRDefault="00CD1C52" w:rsidP="00612FEC">
      <w:pPr>
        <w:rPr>
          <w:sz w:val="24"/>
          <w:szCs w:val="24"/>
        </w:rPr>
      </w:pPr>
    </w:p>
    <w:p w14:paraId="35A400EF" w14:textId="77777777" w:rsidR="00CD1C52" w:rsidRDefault="00CD1C52" w:rsidP="00612FEC">
      <w:pPr>
        <w:rPr>
          <w:sz w:val="24"/>
          <w:szCs w:val="24"/>
        </w:rPr>
      </w:pPr>
    </w:p>
    <w:p w14:paraId="6FC48EA3" w14:textId="77777777" w:rsidR="008C3D66" w:rsidRDefault="008C3D66" w:rsidP="00612FEC">
      <w:pPr>
        <w:rPr>
          <w:sz w:val="24"/>
          <w:szCs w:val="24"/>
        </w:rPr>
      </w:pPr>
    </w:p>
    <w:p w14:paraId="62A0FDCC" w14:textId="77777777" w:rsidR="00CD1C52" w:rsidRDefault="00CD1C52" w:rsidP="00612FEC">
      <w:pPr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C93E9A" w:rsidRPr="00CD1C52" w14:paraId="72E9F210" w14:textId="77777777" w:rsidTr="00C93E9A">
        <w:tc>
          <w:tcPr>
            <w:tcW w:w="5070" w:type="dxa"/>
          </w:tcPr>
          <w:p w14:paraId="55355B3E" w14:textId="77777777" w:rsidR="00C93E9A" w:rsidRDefault="00C93E9A" w:rsidP="00501703">
            <w:pPr>
              <w:rPr>
                <w:sz w:val="24"/>
                <w:szCs w:val="24"/>
              </w:rPr>
            </w:pPr>
          </w:p>
          <w:p w14:paraId="7AFA3515" w14:textId="77777777" w:rsidR="00CD1C52" w:rsidRPr="00CD1C52" w:rsidRDefault="00CD1C52" w:rsidP="00501703">
            <w:pPr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14:paraId="6BD3657B" w14:textId="77777777" w:rsidR="00C93E9A" w:rsidRPr="00CD1C52" w:rsidRDefault="00C93E9A" w:rsidP="00C93E9A">
            <w:pPr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Приложение 1 </w:t>
            </w:r>
          </w:p>
          <w:p w14:paraId="27E90D75" w14:textId="77777777" w:rsidR="00C93E9A" w:rsidRPr="00CD1C52" w:rsidRDefault="00C93E9A" w:rsidP="00C93E9A">
            <w:pPr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к постановлению Администрации Варгашинского муниципального округа </w:t>
            </w:r>
          </w:p>
          <w:p w14:paraId="32B5F907" w14:textId="77777777" w:rsidR="00C93E9A" w:rsidRPr="00CD1C52" w:rsidRDefault="00C93E9A" w:rsidP="00C93E9A">
            <w:pPr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Курганской области </w:t>
            </w:r>
          </w:p>
          <w:p w14:paraId="0A1F4BE0" w14:textId="1923032F" w:rsidR="00C93E9A" w:rsidRPr="00CD1C52" w:rsidRDefault="00C93E9A" w:rsidP="00C93E9A">
            <w:pPr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от </w:t>
            </w:r>
            <w:r w:rsidR="00867E00">
              <w:rPr>
                <w:sz w:val="24"/>
                <w:szCs w:val="24"/>
              </w:rPr>
              <w:t>12 марта 2026 года</w:t>
            </w:r>
            <w:r w:rsidRPr="00CD1C52">
              <w:rPr>
                <w:sz w:val="24"/>
                <w:szCs w:val="24"/>
              </w:rPr>
              <w:t xml:space="preserve"> № </w:t>
            </w:r>
            <w:r w:rsidR="00867E00">
              <w:rPr>
                <w:sz w:val="24"/>
                <w:szCs w:val="24"/>
              </w:rPr>
              <w:t>139</w:t>
            </w:r>
            <w:r w:rsidRPr="00CD1C52">
              <w:rPr>
                <w:sz w:val="24"/>
                <w:szCs w:val="24"/>
              </w:rPr>
              <w:t xml:space="preserve"> </w:t>
            </w:r>
          </w:p>
          <w:p w14:paraId="6DAE8B0B" w14:textId="77777777" w:rsidR="00C93E9A" w:rsidRPr="00CD1C52" w:rsidRDefault="00C93E9A" w:rsidP="00C93E9A">
            <w:pPr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«Об утверждении состава комиссии и положения о комиссии по подготовке объектов жилищно-коммунального хозяйства и социальной сферы </w:t>
            </w:r>
          </w:p>
          <w:p w14:paraId="5C190773" w14:textId="77777777" w:rsidR="00C93E9A" w:rsidRPr="00CD1C52" w:rsidRDefault="00C93E9A" w:rsidP="00C93E9A">
            <w:pPr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Варгашинского муниципального округа </w:t>
            </w:r>
          </w:p>
          <w:p w14:paraId="473FBAB1" w14:textId="77777777" w:rsidR="00C93E9A" w:rsidRPr="00CD1C52" w:rsidRDefault="00C93E9A" w:rsidP="00CD1C52">
            <w:pPr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>Курганской области к отопительному периоду 2026-2027 годов»</w:t>
            </w:r>
          </w:p>
        </w:tc>
      </w:tr>
    </w:tbl>
    <w:p w14:paraId="13F840E2" w14:textId="77777777" w:rsidR="001E7CC4" w:rsidRPr="00CD1C52" w:rsidRDefault="001E7CC4" w:rsidP="002A56AF">
      <w:pPr>
        <w:jc w:val="right"/>
        <w:rPr>
          <w:sz w:val="24"/>
          <w:szCs w:val="24"/>
        </w:rPr>
      </w:pPr>
    </w:p>
    <w:p w14:paraId="35DDD553" w14:textId="77777777" w:rsidR="00C87909" w:rsidRDefault="00E8341B" w:rsidP="00E8341B">
      <w:pPr>
        <w:pStyle w:val="af6"/>
        <w:rPr>
          <w:b w:val="0"/>
          <w:color w:val="000000"/>
          <w:sz w:val="24"/>
          <w:szCs w:val="24"/>
        </w:rPr>
      </w:pPr>
      <w:r w:rsidRPr="00C87909">
        <w:rPr>
          <w:b w:val="0"/>
          <w:color w:val="000000"/>
          <w:sz w:val="24"/>
          <w:szCs w:val="24"/>
        </w:rPr>
        <w:t>П</w:t>
      </w:r>
      <w:r w:rsidR="00C87909" w:rsidRPr="00C87909">
        <w:rPr>
          <w:b w:val="0"/>
          <w:color w:val="000000"/>
          <w:sz w:val="24"/>
          <w:szCs w:val="24"/>
        </w:rPr>
        <w:t xml:space="preserve">рофильный состав комиссии для проведения оценки обеспечения готовности к отопительному периоду 2026-2027 годов </w:t>
      </w:r>
    </w:p>
    <w:p w14:paraId="1A4DA5F9" w14:textId="77777777" w:rsidR="00293057" w:rsidRPr="00C87909" w:rsidRDefault="00C87909" w:rsidP="00E8341B">
      <w:pPr>
        <w:pStyle w:val="af6"/>
        <w:rPr>
          <w:b w:val="0"/>
          <w:color w:val="000000"/>
          <w:sz w:val="24"/>
          <w:szCs w:val="24"/>
        </w:rPr>
      </w:pPr>
      <w:r w:rsidRPr="00C87909">
        <w:rPr>
          <w:b w:val="0"/>
          <w:color w:val="000000"/>
          <w:sz w:val="24"/>
          <w:szCs w:val="24"/>
        </w:rPr>
        <w:t xml:space="preserve">теплоснабжающих и теплосетевых организаций </w:t>
      </w:r>
    </w:p>
    <w:p w14:paraId="2FE50C9D" w14:textId="77777777" w:rsidR="00C87909" w:rsidRPr="00CD1C52" w:rsidRDefault="00C87909" w:rsidP="00E8341B">
      <w:pPr>
        <w:pStyle w:val="af6"/>
        <w:rPr>
          <w:color w:val="00000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8341B" w:rsidRPr="00CD1C52" w14:paraId="04B652ED" w14:textId="77777777" w:rsidTr="00293057">
        <w:tc>
          <w:tcPr>
            <w:tcW w:w="4785" w:type="dxa"/>
          </w:tcPr>
          <w:p w14:paraId="01219DA2" w14:textId="77777777" w:rsidR="00E8341B" w:rsidRPr="00CD1C52" w:rsidRDefault="00E8341B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Председатель комиссии</w:t>
            </w:r>
            <w:r w:rsidR="00C93E9A" w:rsidRPr="00CD1C52">
              <w:rPr>
                <w:b w:val="0"/>
                <w:color w:val="000000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14:paraId="01A904FB" w14:textId="77777777" w:rsidR="00E8341B" w:rsidRPr="00CD1C52" w:rsidRDefault="00E8341B" w:rsidP="00293057">
            <w:pPr>
              <w:pStyle w:val="af4"/>
              <w:tabs>
                <w:tab w:val="left" w:pos="534"/>
              </w:tabs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Глава Варгашинского муниципального округа Курганской области;</w:t>
            </w:r>
          </w:p>
          <w:p w14:paraId="4C30BC58" w14:textId="77777777" w:rsidR="00E8341B" w:rsidRPr="00CD1C52" w:rsidRDefault="00E8341B" w:rsidP="00293057">
            <w:pPr>
              <w:pStyle w:val="af6"/>
              <w:contextualSpacing/>
              <w:jc w:val="both"/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E8341B" w:rsidRPr="00CD1C52" w14:paraId="081BC95A" w14:textId="77777777" w:rsidTr="00293057">
        <w:tc>
          <w:tcPr>
            <w:tcW w:w="4785" w:type="dxa"/>
          </w:tcPr>
          <w:p w14:paraId="6197F5E2" w14:textId="77777777" w:rsidR="00E8341B" w:rsidRPr="00CD1C52" w:rsidRDefault="00E8341B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Заместитель председателя комиссии</w:t>
            </w:r>
            <w:r w:rsidR="00C93E9A" w:rsidRPr="00CD1C52">
              <w:rPr>
                <w:b w:val="0"/>
                <w:color w:val="000000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14:paraId="1DC0CA40" w14:textId="77777777" w:rsidR="00E8341B" w:rsidRPr="00CD1C52" w:rsidRDefault="00E8341B" w:rsidP="00C93E9A">
            <w:pPr>
              <w:pStyle w:val="af4"/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начальник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области;</w:t>
            </w:r>
          </w:p>
        </w:tc>
      </w:tr>
      <w:tr w:rsidR="00293057" w:rsidRPr="00CD1C52" w14:paraId="7FF3F678" w14:textId="77777777" w:rsidTr="00293057">
        <w:trPr>
          <w:trHeight w:val="3013"/>
        </w:trPr>
        <w:tc>
          <w:tcPr>
            <w:tcW w:w="4785" w:type="dxa"/>
          </w:tcPr>
          <w:p w14:paraId="2D083BD7" w14:textId="77777777" w:rsidR="00293057" w:rsidRPr="00CD1C52" w:rsidRDefault="00293057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Секретарь комиссии</w:t>
            </w:r>
            <w:r w:rsidR="00C93E9A" w:rsidRPr="00CD1C52">
              <w:rPr>
                <w:b w:val="0"/>
                <w:color w:val="000000"/>
                <w:sz w:val="24"/>
                <w:szCs w:val="24"/>
              </w:rPr>
              <w:t>:</w:t>
            </w:r>
          </w:p>
          <w:p w14:paraId="2FEC7F26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14:paraId="1ED698B1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14:paraId="29AC8782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14:paraId="5AD74B76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14:paraId="1076C16A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14:paraId="36E6C74A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14:paraId="4E783C2C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14:paraId="75A9391A" w14:textId="77777777" w:rsidR="00C93E9A" w:rsidRPr="00CD1C52" w:rsidRDefault="00C93E9A" w:rsidP="00E8341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sz w:val="24"/>
                <w:szCs w:val="24"/>
              </w:rPr>
              <w:t>Состав</w:t>
            </w:r>
            <w:r w:rsidRPr="00CD1C52">
              <w:rPr>
                <w:b w:val="0"/>
                <w:color w:val="000000"/>
                <w:sz w:val="24"/>
                <w:szCs w:val="24"/>
              </w:rPr>
              <w:t xml:space="preserve"> комиссии:</w:t>
            </w:r>
          </w:p>
        </w:tc>
        <w:tc>
          <w:tcPr>
            <w:tcW w:w="4786" w:type="dxa"/>
          </w:tcPr>
          <w:p w14:paraId="78008178" w14:textId="77777777" w:rsidR="00293057" w:rsidRPr="00CD1C52" w:rsidRDefault="00293057" w:rsidP="00C93E9A">
            <w:pPr>
              <w:pStyle w:val="af4"/>
              <w:tabs>
                <w:tab w:val="left" w:pos="6462"/>
              </w:tabs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ведущий специалист отдела жилищно-коммунального хозяйства, транспорта и дорожной деятельности,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области;</w:t>
            </w:r>
          </w:p>
          <w:p w14:paraId="4673CF81" w14:textId="77777777" w:rsidR="00293057" w:rsidRPr="00CD1C52" w:rsidRDefault="00293057" w:rsidP="00293057">
            <w:pPr>
              <w:pStyle w:val="af4"/>
              <w:tabs>
                <w:tab w:val="left" w:pos="4907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Государственный инспектор Уральского управления Ростехнадзора по Курганской области (по согласованию);</w:t>
            </w:r>
          </w:p>
          <w:p w14:paraId="63EC6BE4" w14:textId="77777777" w:rsidR="00C93E9A" w:rsidRPr="00CD1C52" w:rsidRDefault="00C93E9A" w:rsidP="00C93E9A">
            <w:pPr>
              <w:pStyle w:val="af4"/>
              <w:tabs>
                <w:tab w:val="left" w:pos="4907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начальник управления ЖКХ Департамента строительства, госэкспертизы и ЖКХ Курганской области</w:t>
            </w:r>
            <w:r w:rsidR="008C3D66">
              <w:rPr>
                <w:color w:val="000000"/>
                <w:sz w:val="24"/>
                <w:szCs w:val="24"/>
              </w:rPr>
              <w:t xml:space="preserve"> (по согласованию)</w:t>
            </w:r>
            <w:r w:rsidR="00C87909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D436855" w14:textId="77777777" w:rsidR="00E8341B" w:rsidRPr="00CD1C52" w:rsidRDefault="00E8341B" w:rsidP="00E8341B">
      <w:pPr>
        <w:pStyle w:val="af6"/>
        <w:jc w:val="left"/>
        <w:rPr>
          <w:color w:val="000000"/>
          <w:sz w:val="24"/>
          <w:szCs w:val="24"/>
        </w:rPr>
      </w:pPr>
    </w:p>
    <w:p w14:paraId="2E065FC5" w14:textId="77777777" w:rsidR="001E7CC4" w:rsidRPr="00CD1C52" w:rsidRDefault="001E7CC4" w:rsidP="00E8341B">
      <w:pPr>
        <w:pStyle w:val="af6"/>
        <w:jc w:val="left"/>
        <w:rPr>
          <w:color w:val="000000"/>
          <w:sz w:val="24"/>
          <w:szCs w:val="24"/>
        </w:rPr>
      </w:pPr>
    </w:p>
    <w:p w14:paraId="4594C8B4" w14:textId="77777777" w:rsidR="001E7CC4" w:rsidRPr="00CD1C52" w:rsidRDefault="001E7CC4" w:rsidP="00E8341B">
      <w:pPr>
        <w:pStyle w:val="af6"/>
        <w:jc w:val="left"/>
        <w:rPr>
          <w:color w:val="000000"/>
          <w:sz w:val="24"/>
          <w:szCs w:val="24"/>
        </w:rPr>
      </w:pPr>
    </w:p>
    <w:p w14:paraId="77E48DCF" w14:textId="77777777" w:rsidR="001E7CC4" w:rsidRPr="00CD1C52" w:rsidRDefault="001E7CC4" w:rsidP="00E8341B">
      <w:pPr>
        <w:pStyle w:val="af6"/>
        <w:jc w:val="left"/>
        <w:rPr>
          <w:color w:val="000000"/>
          <w:sz w:val="24"/>
          <w:szCs w:val="24"/>
        </w:rPr>
      </w:pPr>
    </w:p>
    <w:p w14:paraId="16213809" w14:textId="77777777" w:rsidR="001E7CC4" w:rsidRPr="00CD1C52" w:rsidRDefault="001E7CC4" w:rsidP="00E8341B">
      <w:pPr>
        <w:pStyle w:val="af6"/>
        <w:jc w:val="left"/>
        <w:rPr>
          <w:color w:val="000000"/>
          <w:sz w:val="24"/>
          <w:szCs w:val="24"/>
        </w:rPr>
      </w:pPr>
    </w:p>
    <w:p w14:paraId="136F723C" w14:textId="77777777" w:rsidR="00C93E9A" w:rsidRPr="00CD1C52" w:rsidRDefault="00C93E9A" w:rsidP="00E8341B">
      <w:pPr>
        <w:pStyle w:val="af6"/>
        <w:jc w:val="left"/>
        <w:rPr>
          <w:color w:val="000000"/>
          <w:sz w:val="24"/>
          <w:szCs w:val="24"/>
        </w:rPr>
      </w:pPr>
    </w:p>
    <w:p w14:paraId="357E2DC8" w14:textId="77777777" w:rsidR="00CD1C52" w:rsidRDefault="00CD1C52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44AF1E28" w14:textId="77777777" w:rsidR="00CD1C52" w:rsidRDefault="00CD1C52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0D24CFD5" w14:textId="77777777" w:rsidR="00CD1C52" w:rsidRDefault="00CD1C52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5845D60D" w14:textId="77777777" w:rsidR="00C87909" w:rsidRDefault="00C87909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0A3188FE" w14:textId="77777777" w:rsidR="00CD1C52" w:rsidRDefault="00CD1C52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29612AB4" w14:textId="77777777" w:rsidR="00C87909" w:rsidRDefault="00C87909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0FAFF83C" w14:textId="77777777" w:rsidR="00CD1C52" w:rsidRDefault="00CD1C52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6CD2DC27" w14:textId="77777777" w:rsidR="00CD1C52" w:rsidRPr="00CD1C52" w:rsidRDefault="00CD1C52" w:rsidP="00857FCB">
      <w:pPr>
        <w:pStyle w:val="1"/>
        <w:jc w:val="center"/>
        <w:rPr>
          <w:b/>
          <w:bCs/>
          <w:color w:val="000000"/>
          <w:sz w:val="24"/>
          <w:szCs w:val="24"/>
        </w:rPr>
      </w:pPr>
    </w:p>
    <w:p w14:paraId="7054B382" w14:textId="77777777" w:rsidR="00C87909" w:rsidRDefault="00C87909" w:rsidP="00C87909">
      <w:pPr>
        <w:pStyle w:val="1"/>
        <w:ind w:left="499" w:firstLine="23"/>
        <w:contextualSpacing/>
        <w:jc w:val="center"/>
        <w:rPr>
          <w:color w:val="000000"/>
          <w:sz w:val="24"/>
          <w:szCs w:val="24"/>
        </w:rPr>
      </w:pPr>
      <w:r w:rsidRPr="00CD1C52">
        <w:rPr>
          <w:color w:val="000000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рофильный состав комиссии для проведения оценки обеспечения готовности к отопительному периоду 2026-2027 годов </w:t>
      </w:r>
    </w:p>
    <w:p w14:paraId="7C777F6E" w14:textId="77777777" w:rsidR="00E8341B" w:rsidRDefault="00C87909" w:rsidP="00C87909">
      <w:pPr>
        <w:pStyle w:val="1"/>
        <w:ind w:left="499" w:firstLine="23"/>
        <w:contextualSpacing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социальных объектов</w:t>
      </w:r>
    </w:p>
    <w:p w14:paraId="0F608CE2" w14:textId="77777777" w:rsidR="00C87909" w:rsidRPr="00CD1C52" w:rsidRDefault="00C87909" w:rsidP="00C87909">
      <w:pPr>
        <w:pStyle w:val="1"/>
        <w:ind w:left="499" w:firstLine="23"/>
        <w:contextualSpacing/>
        <w:jc w:val="center"/>
        <w:rPr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068"/>
      </w:tblGrid>
      <w:tr w:rsidR="00857FCB" w:rsidRPr="00CD1C52" w14:paraId="10911FD7" w14:textId="77777777" w:rsidTr="002B4C29">
        <w:trPr>
          <w:trHeight w:val="615"/>
        </w:trPr>
        <w:tc>
          <w:tcPr>
            <w:tcW w:w="4537" w:type="dxa"/>
          </w:tcPr>
          <w:p w14:paraId="06097F90" w14:textId="77777777" w:rsidR="00857FCB" w:rsidRPr="00CD1C52" w:rsidRDefault="00857FCB" w:rsidP="00857FC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5068" w:type="dxa"/>
          </w:tcPr>
          <w:p w14:paraId="356F7966" w14:textId="77777777" w:rsidR="00857FCB" w:rsidRPr="00CD1C52" w:rsidRDefault="00857FCB" w:rsidP="001E7CC4">
            <w:pPr>
              <w:pStyle w:val="af4"/>
              <w:tabs>
                <w:tab w:val="left" w:pos="534"/>
              </w:tabs>
              <w:spacing w:before="100" w:beforeAutospacing="1" w:after="100" w:afterAutospacing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Глава Варгашинского муниципального округа Курганской области;</w:t>
            </w:r>
          </w:p>
        </w:tc>
      </w:tr>
      <w:tr w:rsidR="00857FCB" w:rsidRPr="00CD1C52" w14:paraId="4F05D091" w14:textId="77777777" w:rsidTr="002B4C29">
        <w:tc>
          <w:tcPr>
            <w:tcW w:w="4537" w:type="dxa"/>
          </w:tcPr>
          <w:p w14:paraId="2A7F3028" w14:textId="77777777" w:rsidR="00857FCB" w:rsidRPr="00CD1C52" w:rsidRDefault="00857FCB" w:rsidP="00857FC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5068" w:type="dxa"/>
          </w:tcPr>
          <w:p w14:paraId="6C673915" w14:textId="77777777" w:rsidR="00857FCB" w:rsidRPr="00CD1C52" w:rsidRDefault="002B4C29" w:rsidP="001E7CC4">
            <w:pPr>
              <w:pStyle w:val="af4"/>
              <w:spacing w:before="100" w:beforeAutospacing="1" w:after="100" w:afterAutospacing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 xml:space="preserve">- </w:t>
            </w:r>
            <w:r w:rsidR="00857FCB" w:rsidRPr="00CD1C52">
              <w:rPr>
                <w:color w:val="000000"/>
                <w:sz w:val="24"/>
                <w:szCs w:val="24"/>
              </w:rPr>
              <w:t>начальник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области;</w:t>
            </w:r>
            <w:r w:rsidR="001E7CC4" w:rsidRPr="00CD1C52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57FCB" w:rsidRPr="00CD1C52" w14:paraId="6685D1C3" w14:textId="77777777" w:rsidTr="002B4C29">
        <w:tc>
          <w:tcPr>
            <w:tcW w:w="4537" w:type="dxa"/>
          </w:tcPr>
          <w:p w14:paraId="2D1F20EB" w14:textId="77777777" w:rsidR="00857FCB" w:rsidRPr="00CD1C52" w:rsidRDefault="00857FCB" w:rsidP="00857FC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Секретарь комиссии</w:t>
            </w:r>
          </w:p>
        </w:tc>
        <w:tc>
          <w:tcPr>
            <w:tcW w:w="5068" w:type="dxa"/>
          </w:tcPr>
          <w:p w14:paraId="1E3EB3D6" w14:textId="77777777" w:rsidR="00857FCB" w:rsidRPr="00CD1C52" w:rsidRDefault="00857FCB" w:rsidP="002B4C29">
            <w:pPr>
              <w:pStyle w:val="af4"/>
              <w:tabs>
                <w:tab w:val="left" w:pos="6462"/>
              </w:tabs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ведущий специалист отдела жилищно-коммунального хозяйства, транспорта и дорожной деятельности,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области;</w:t>
            </w:r>
          </w:p>
        </w:tc>
      </w:tr>
      <w:tr w:rsidR="00857FCB" w:rsidRPr="00CD1C52" w14:paraId="0F2C6F83" w14:textId="77777777" w:rsidTr="002B4C29">
        <w:tc>
          <w:tcPr>
            <w:tcW w:w="4537" w:type="dxa"/>
          </w:tcPr>
          <w:p w14:paraId="36CD0872" w14:textId="77777777" w:rsidR="00857FCB" w:rsidRPr="00CD1C52" w:rsidRDefault="00857FCB" w:rsidP="00857FCB">
            <w:pPr>
              <w:pStyle w:val="1"/>
              <w:spacing w:after="140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>Состав комиссии</w:t>
            </w:r>
          </w:p>
        </w:tc>
        <w:tc>
          <w:tcPr>
            <w:tcW w:w="5068" w:type="dxa"/>
          </w:tcPr>
          <w:p w14:paraId="72C9D8C0" w14:textId="77777777" w:rsidR="00857FCB" w:rsidRPr="00CD1C52" w:rsidRDefault="00857FCB" w:rsidP="002B4C29">
            <w:pPr>
              <w:pStyle w:val="1"/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>- начальник Отдела образования Администрации Варгашинского м</w:t>
            </w:r>
            <w:r w:rsidR="002B4C29" w:rsidRPr="00CD1C52">
              <w:rPr>
                <w:sz w:val="24"/>
                <w:szCs w:val="24"/>
              </w:rPr>
              <w:t xml:space="preserve">униципального округа Курганской </w:t>
            </w:r>
            <w:r w:rsidRPr="00CD1C52">
              <w:rPr>
                <w:sz w:val="24"/>
                <w:szCs w:val="24"/>
              </w:rPr>
              <w:t>области;</w:t>
            </w:r>
          </w:p>
          <w:p w14:paraId="448D27B3" w14:textId="77777777" w:rsidR="00857FCB" w:rsidRPr="00CD1C52" w:rsidRDefault="00857FCB" w:rsidP="002B4C29">
            <w:pPr>
              <w:pStyle w:val="1"/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 xml:space="preserve"> - начальник Отдела культуры Администрации Варгашинского муниципального округа Курганской области;</w:t>
            </w:r>
          </w:p>
          <w:p w14:paraId="7638D1DE" w14:textId="77777777" w:rsidR="00857FCB" w:rsidRPr="00CD1C52" w:rsidRDefault="00857FCB" w:rsidP="002B4C29">
            <w:pPr>
              <w:pStyle w:val="1"/>
              <w:spacing w:before="100" w:beforeAutospacing="1" w:after="100" w:afterAutospacing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директор Муниципального казенного учреждения «Физкультурно</w:t>
            </w:r>
            <w:r w:rsidR="002B4C29" w:rsidRPr="00CD1C52">
              <w:rPr>
                <w:color w:val="000000"/>
                <w:sz w:val="24"/>
                <w:szCs w:val="24"/>
              </w:rPr>
              <w:t>-</w:t>
            </w:r>
            <w:r w:rsidRPr="00CD1C52">
              <w:rPr>
                <w:color w:val="000000"/>
                <w:sz w:val="24"/>
                <w:szCs w:val="24"/>
              </w:rPr>
              <w:t>оздоровительный комплекс» Варгашинского муниципального округа Курганской области;</w:t>
            </w:r>
          </w:p>
          <w:p w14:paraId="7CD83BAA" w14:textId="77777777" w:rsidR="00857FCB" w:rsidRPr="00CD1C52" w:rsidRDefault="00857FCB" w:rsidP="002B4C29">
            <w:pPr>
              <w:pStyle w:val="1"/>
              <w:spacing w:before="100" w:beforeAutospacing="1" w:after="100" w:afterAutospacing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 xml:space="preserve"> - начальник Варгашинского территориального отдела Администрации Варгашинского муниципального округа Курганской области;</w:t>
            </w:r>
          </w:p>
          <w:p w14:paraId="0E75D914" w14:textId="77777777" w:rsidR="00857FCB" w:rsidRPr="00CD1C52" w:rsidRDefault="002B4C29" w:rsidP="002B4C29">
            <w:pPr>
              <w:pStyle w:val="1"/>
              <w:tabs>
                <w:tab w:val="left" w:pos="317"/>
              </w:tabs>
              <w:spacing w:before="100" w:beforeAutospacing="1" w:after="100" w:afterAutospacing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 xml:space="preserve">- начальник </w:t>
            </w:r>
            <w:proofErr w:type="spellStart"/>
            <w:r w:rsidRPr="00CD1C52">
              <w:rPr>
                <w:color w:val="000000"/>
                <w:sz w:val="24"/>
                <w:szCs w:val="24"/>
              </w:rPr>
              <w:t>Верхнесуерского</w:t>
            </w:r>
            <w:proofErr w:type="spellEnd"/>
            <w:r w:rsidRPr="00CD1C52">
              <w:rPr>
                <w:color w:val="000000"/>
                <w:sz w:val="24"/>
                <w:szCs w:val="24"/>
              </w:rPr>
              <w:t xml:space="preserve"> </w:t>
            </w:r>
            <w:r w:rsidR="00857FCB" w:rsidRPr="00CD1C52">
              <w:rPr>
                <w:color w:val="000000"/>
                <w:sz w:val="24"/>
                <w:szCs w:val="24"/>
              </w:rPr>
              <w:t>территориального отдела Администрации Варгашинского муниципального округа Курганской области;</w:t>
            </w:r>
          </w:p>
          <w:p w14:paraId="5A159288" w14:textId="77777777" w:rsidR="00857FCB" w:rsidRPr="00CD1C52" w:rsidRDefault="00857FCB" w:rsidP="002B4C29">
            <w:pPr>
              <w:pStyle w:val="1"/>
              <w:spacing w:before="100" w:beforeAutospacing="1" w:after="100" w:afterAutospacing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начальник Южного территориального отдела Администрации Варгашинского муниципального округа Курганской области;</w:t>
            </w:r>
          </w:p>
          <w:p w14:paraId="08A34313" w14:textId="77777777" w:rsidR="00857FCB" w:rsidRPr="00CD1C52" w:rsidRDefault="00857FCB" w:rsidP="002B4C29">
            <w:pPr>
              <w:pStyle w:val="1"/>
              <w:spacing w:before="100" w:beforeAutospacing="1" w:after="100" w:afterAutospacing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начальник Мостовского территориального отдела Администрации Варгашинского муниципального округа Курганской области;</w:t>
            </w:r>
          </w:p>
          <w:p w14:paraId="7A50F74E" w14:textId="77777777" w:rsidR="00857FCB" w:rsidRPr="00CD1C52" w:rsidRDefault="00857FCB" w:rsidP="002B4C29">
            <w:pPr>
              <w:pStyle w:val="1"/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Государственный инспектор Уральского управления Ростехнадзора по Курганской области (по согла</w:t>
            </w:r>
            <w:r w:rsidR="00C87909">
              <w:rPr>
                <w:color w:val="000000"/>
                <w:sz w:val="24"/>
                <w:szCs w:val="24"/>
              </w:rPr>
              <w:t>сованию).</w:t>
            </w:r>
          </w:p>
        </w:tc>
      </w:tr>
    </w:tbl>
    <w:p w14:paraId="36BEB7F4" w14:textId="77777777" w:rsidR="00E8341B" w:rsidRDefault="00E8341B" w:rsidP="00E8341B">
      <w:pPr>
        <w:ind w:left="-284"/>
        <w:jc w:val="center"/>
        <w:rPr>
          <w:color w:val="000000"/>
          <w:sz w:val="24"/>
          <w:szCs w:val="24"/>
        </w:rPr>
      </w:pPr>
    </w:p>
    <w:p w14:paraId="4DA3CA6E" w14:textId="77777777" w:rsidR="00CD1C52" w:rsidRDefault="00CD1C52" w:rsidP="00E8341B">
      <w:pPr>
        <w:ind w:left="-284"/>
        <w:jc w:val="center"/>
        <w:rPr>
          <w:color w:val="000000"/>
          <w:sz w:val="24"/>
          <w:szCs w:val="24"/>
        </w:rPr>
      </w:pPr>
    </w:p>
    <w:p w14:paraId="1F99C00B" w14:textId="77777777" w:rsidR="00CD1C52" w:rsidRDefault="00CD1C52" w:rsidP="00E8341B">
      <w:pPr>
        <w:ind w:left="-284"/>
        <w:jc w:val="center"/>
        <w:rPr>
          <w:color w:val="000000"/>
          <w:sz w:val="24"/>
          <w:szCs w:val="24"/>
        </w:rPr>
      </w:pPr>
    </w:p>
    <w:p w14:paraId="686936EB" w14:textId="77777777" w:rsidR="00CD1C52" w:rsidRDefault="00CD1C52" w:rsidP="00E8341B">
      <w:pPr>
        <w:ind w:left="-284"/>
        <w:jc w:val="center"/>
        <w:rPr>
          <w:color w:val="000000"/>
          <w:sz w:val="24"/>
          <w:szCs w:val="24"/>
        </w:rPr>
      </w:pPr>
    </w:p>
    <w:p w14:paraId="276CB5CE" w14:textId="77777777" w:rsidR="00CD1C52" w:rsidRDefault="00CD1C52" w:rsidP="00E8341B">
      <w:pPr>
        <w:ind w:left="-284"/>
        <w:jc w:val="center"/>
        <w:rPr>
          <w:color w:val="000000"/>
          <w:sz w:val="24"/>
          <w:szCs w:val="24"/>
        </w:rPr>
      </w:pPr>
    </w:p>
    <w:p w14:paraId="108770E9" w14:textId="77777777" w:rsidR="00CD1C52" w:rsidRDefault="00CD1C52" w:rsidP="00E8341B">
      <w:pPr>
        <w:ind w:left="-284"/>
        <w:jc w:val="center"/>
        <w:rPr>
          <w:color w:val="000000"/>
          <w:sz w:val="24"/>
          <w:szCs w:val="24"/>
        </w:rPr>
      </w:pPr>
    </w:p>
    <w:p w14:paraId="370362A7" w14:textId="77777777" w:rsidR="00CD1C52" w:rsidRPr="00CD1C52" w:rsidRDefault="00CD1C52" w:rsidP="00E8341B">
      <w:pPr>
        <w:ind w:left="-284"/>
        <w:jc w:val="center"/>
        <w:rPr>
          <w:color w:val="000000"/>
          <w:sz w:val="24"/>
          <w:szCs w:val="24"/>
        </w:rPr>
      </w:pPr>
    </w:p>
    <w:p w14:paraId="17EC6980" w14:textId="77777777" w:rsidR="001E7CC4" w:rsidRPr="00CD1C52" w:rsidRDefault="001E7CC4" w:rsidP="00E8341B">
      <w:pPr>
        <w:pStyle w:val="af6"/>
        <w:rPr>
          <w:color w:val="000000"/>
          <w:sz w:val="24"/>
          <w:szCs w:val="24"/>
        </w:rPr>
      </w:pPr>
    </w:p>
    <w:p w14:paraId="63981C41" w14:textId="77777777" w:rsidR="00C87909" w:rsidRDefault="00C87909" w:rsidP="00C87909">
      <w:pPr>
        <w:pStyle w:val="1"/>
        <w:ind w:left="499" w:firstLine="23"/>
        <w:contextualSpacing/>
        <w:jc w:val="center"/>
        <w:rPr>
          <w:color w:val="000000"/>
          <w:sz w:val="24"/>
          <w:szCs w:val="24"/>
        </w:rPr>
      </w:pPr>
      <w:r w:rsidRPr="00CD1C52">
        <w:rPr>
          <w:color w:val="000000"/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рофильный состав комиссии для проведения оценки обеспечения готовности к отопительному периоду 2026-2027 годов </w:t>
      </w:r>
    </w:p>
    <w:p w14:paraId="5D80D1C3" w14:textId="77777777" w:rsidR="00E8341B" w:rsidRPr="00C87909" w:rsidRDefault="00E8341B" w:rsidP="00E8341B">
      <w:pPr>
        <w:pStyle w:val="af6"/>
        <w:rPr>
          <w:b w:val="0"/>
          <w:color w:val="000000"/>
          <w:sz w:val="24"/>
          <w:szCs w:val="24"/>
        </w:rPr>
      </w:pPr>
      <w:r w:rsidRPr="00C87909">
        <w:rPr>
          <w:b w:val="0"/>
          <w:color w:val="000000"/>
          <w:sz w:val="24"/>
          <w:szCs w:val="24"/>
        </w:rPr>
        <w:t xml:space="preserve"> </w:t>
      </w:r>
      <w:r w:rsidR="00C87909">
        <w:rPr>
          <w:b w:val="0"/>
          <w:color w:val="000000"/>
          <w:sz w:val="24"/>
          <w:szCs w:val="24"/>
        </w:rPr>
        <w:t>ж</w:t>
      </w:r>
      <w:r w:rsidR="00C87909" w:rsidRPr="00C87909">
        <w:rPr>
          <w:b w:val="0"/>
          <w:color w:val="000000"/>
          <w:sz w:val="24"/>
          <w:szCs w:val="24"/>
        </w:rPr>
        <w:t>илищного фонда</w:t>
      </w:r>
    </w:p>
    <w:p w14:paraId="31FC121D" w14:textId="77777777" w:rsidR="002B4C29" w:rsidRPr="00CD1C52" w:rsidRDefault="002B4C29" w:rsidP="00E8341B">
      <w:pPr>
        <w:pStyle w:val="af6"/>
        <w:rPr>
          <w:color w:val="000000"/>
          <w:sz w:val="24"/>
          <w:szCs w:val="24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85"/>
      </w:tblGrid>
      <w:tr w:rsidR="001E7CC4" w:rsidRPr="00CD1C52" w14:paraId="3F983BE1" w14:textId="77777777" w:rsidTr="001E7CC4">
        <w:tc>
          <w:tcPr>
            <w:tcW w:w="4820" w:type="dxa"/>
          </w:tcPr>
          <w:p w14:paraId="2E4FA812" w14:textId="77777777" w:rsidR="001E7CC4" w:rsidRPr="00CD1C52" w:rsidRDefault="001E7CC4" w:rsidP="006F5A0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4785" w:type="dxa"/>
          </w:tcPr>
          <w:p w14:paraId="40EF8398" w14:textId="77777777" w:rsidR="001E7CC4" w:rsidRPr="00CD1C52" w:rsidRDefault="001E7CC4" w:rsidP="001E7CC4">
            <w:pPr>
              <w:pStyle w:val="af4"/>
              <w:tabs>
                <w:tab w:val="left" w:pos="534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Глава Варгашинского муниципального округа Курганской области;</w:t>
            </w:r>
          </w:p>
        </w:tc>
      </w:tr>
      <w:tr w:rsidR="001E7CC4" w:rsidRPr="00CD1C52" w14:paraId="1083063D" w14:textId="77777777" w:rsidTr="001E7CC4">
        <w:tc>
          <w:tcPr>
            <w:tcW w:w="4820" w:type="dxa"/>
          </w:tcPr>
          <w:p w14:paraId="4E3E0286" w14:textId="77777777" w:rsidR="001E7CC4" w:rsidRPr="00CD1C52" w:rsidRDefault="001E7CC4" w:rsidP="006F5A0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4785" w:type="dxa"/>
          </w:tcPr>
          <w:p w14:paraId="3BF3BC13" w14:textId="77777777" w:rsidR="001E7CC4" w:rsidRPr="00CD1C52" w:rsidRDefault="001E7CC4" w:rsidP="001E7CC4">
            <w:pPr>
              <w:pStyle w:val="af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начальник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области;</w:t>
            </w:r>
          </w:p>
        </w:tc>
      </w:tr>
      <w:tr w:rsidR="001E7CC4" w:rsidRPr="00CD1C52" w14:paraId="2829F997" w14:textId="77777777" w:rsidTr="001E7CC4">
        <w:tc>
          <w:tcPr>
            <w:tcW w:w="4820" w:type="dxa"/>
          </w:tcPr>
          <w:p w14:paraId="0D9303C4" w14:textId="77777777" w:rsidR="001E7CC4" w:rsidRPr="00CD1C52" w:rsidRDefault="001E7CC4" w:rsidP="006F5A0B">
            <w:pPr>
              <w:pStyle w:val="af6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C52">
              <w:rPr>
                <w:b w:val="0"/>
                <w:color w:val="000000"/>
                <w:sz w:val="24"/>
                <w:szCs w:val="24"/>
              </w:rPr>
              <w:t>Секретарь комиссии</w:t>
            </w:r>
          </w:p>
        </w:tc>
        <w:tc>
          <w:tcPr>
            <w:tcW w:w="4785" w:type="dxa"/>
          </w:tcPr>
          <w:p w14:paraId="5C04331E" w14:textId="77777777" w:rsidR="001E7CC4" w:rsidRPr="00CD1C52" w:rsidRDefault="001E7CC4" w:rsidP="002B4C29">
            <w:pPr>
              <w:pStyle w:val="af4"/>
              <w:tabs>
                <w:tab w:val="left" w:pos="6462"/>
              </w:tabs>
              <w:ind w:firstLine="40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ведущий специалист отдела жилищно-коммунального хозяйства, транспорта и дорожной деятельности,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области;</w:t>
            </w:r>
          </w:p>
        </w:tc>
      </w:tr>
      <w:tr w:rsidR="001E7CC4" w:rsidRPr="00CD1C52" w14:paraId="70A7DC49" w14:textId="77777777" w:rsidTr="001E7CC4">
        <w:tc>
          <w:tcPr>
            <w:tcW w:w="4820" w:type="dxa"/>
          </w:tcPr>
          <w:p w14:paraId="6D58DAB6" w14:textId="77777777" w:rsidR="001E7CC4" w:rsidRPr="00CD1C52" w:rsidRDefault="001E7CC4" w:rsidP="006F5A0B">
            <w:pPr>
              <w:pStyle w:val="1"/>
              <w:spacing w:after="140"/>
              <w:rPr>
                <w:sz w:val="24"/>
                <w:szCs w:val="24"/>
              </w:rPr>
            </w:pPr>
            <w:r w:rsidRPr="00CD1C52">
              <w:rPr>
                <w:sz w:val="24"/>
                <w:szCs w:val="24"/>
              </w:rPr>
              <w:t>Состав комиссии</w:t>
            </w:r>
          </w:p>
        </w:tc>
        <w:tc>
          <w:tcPr>
            <w:tcW w:w="4785" w:type="dxa"/>
          </w:tcPr>
          <w:p w14:paraId="04CB758D" w14:textId="77777777" w:rsidR="001E7CC4" w:rsidRPr="00CD1C52" w:rsidRDefault="001E7CC4" w:rsidP="00C87909">
            <w:pPr>
              <w:pStyle w:val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 xml:space="preserve"> - начальник Варгашинского территориального отдела Администрации Варгашинского муниципального округа Курганской области;</w:t>
            </w:r>
          </w:p>
          <w:p w14:paraId="0C695866" w14:textId="77777777" w:rsidR="001E7CC4" w:rsidRPr="00CD1C52" w:rsidRDefault="001E7CC4" w:rsidP="00C87909">
            <w:pPr>
              <w:pStyle w:val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 xml:space="preserve">- начальник </w:t>
            </w:r>
            <w:proofErr w:type="spellStart"/>
            <w:r w:rsidRPr="00CD1C52">
              <w:rPr>
                <w:color w:val="000000"/>
                <w:sz w:val="24"/>
                <w:szCs w:val="24"/>
              </w:rPr>
              <w:t>Верхнесуерского</w:t>
            </w:r>
            <w:proofErr w:type="spellEnd"/>
            <w:r w:rsidRPr="00CD1C52">
              <w:rPr>
                <w:color w:val="000000"/>
                <w:sz w:val="24"/>
                <w:szCs w:val="24"/>
              </w:rPr>
              <w:t xml:space="preserve"> территориального отдела Администрации Варгашинского муниципального округа Курганской области;</w:t>
            </w:r>
          </w:p>
          <w:p w14:paraId="4071010B" w14:textId="77777777" w:rsidR="001E7CC4" w:rsidRPr="00CD1C52" w:rsidRDefault="001E7CC4" w:rsidP="00C87909">
            <w:pPr>
              <w:pStyle w:val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начальник Южного территориального отдела Администрации Варгашинского муниципального округа Курганской области;</w:t>
            </w:r>
          </w:p>
          <w:p w14:paraId="4A41E17B" w14:textId="77777777" w:rsidR="001E7CC4" w:rsidRPr="00CD1C52" w:rsidRDefault="001E7CC4" w:rsidP="00C87909">
            <w:pPr>
              <w:pStyle w:val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начальник Мостовского территориального отдела Администрации Варгашинского муниципального округа Курганской области;</w:t>
            </w:r>
          </w:p>
          <w:p w14:paraId="5C740765" w14:textId="77777777" w:rsidR="001E7CC4" w:rsidRPr="00CD1C52" w:rsidRDefault="001E7CC4" w:rsidP="00C87909">
            <w:pPr>
              <w:pStyle w:val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 xml:space="preserve">- начальник </w:t>
            </w:r>
            <w:r w:rsidR="00C87909">
              <w:rPr>
                <w:color w:val="000000"/>
                <w:sz w:val="24"/>
                <w:szCs w:val="24"/>
              </w:rPr>
              <w:t>ремонтно-эксплуатационного управления</w:t>
            </w:r>
            <w:r w:rsidRPr="00CD1C52">
              <w:rPr>
                <w:color w:val="000000"/>
                <w:sz w:val="24"/>
                <w:szCs w:val="24"/>
              </w:rPr>
              <w:t xml:space="preserve"> Варгашинского района АО «Газпром газораспределение Курган» (по согласованию);</w:t>
            </w:r>
          </w:p>
          <w:p w14:paraId="6A4C941E" w14:textId="77777777" w:rsidR="001E7CC4" w:rsidRPr="00CD1C52" w:rsidRDefault="001E7CC4" w:rsidP="00C87909">
            <w:pPr>
              <w:pStyle w:val="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Государственный инспектор Уральского управления Ростехнадзора по Курганской области (по согласованию);</w:t>
            </w:r>
          </w:p>
          <w:p w14:paraId="16DB285B" w14:textId="77777777" w:rsidR="001E7CC4" w:rsidRPr="00CD1C52" w:rsidRDefault="001E7CC4" w:rsidP="00C87909">
            <w:pPr>
              <w:pStyle w:val="1"/>
              <w:contextualSpacing/>
              <w:jc w:val="both"/>
              <w:rPr>
                <w:sz w:val="24"/>
                <w:szCs w:val="24"/>
              </w:rPr>
            </w:pPr>
            <w:r w:rsidRPr="00CD1C52">
              <w:rPr>
                <w:color w:val="000000"/>
                <w:sz w:val="24"/>
                <w:szCs w:val="24"/>
              </w:rPr>
              <w:t>- представитель Государственной жилищной инспекции Курганской области (по согласованию).</w:t>
            </w:r>
          </w:p>
        </w:tc>
      </w:tr>
    </w:tbl>
    <w:p w14:paraId="72BAC352" w14:textId="77777777" w:rsidR="001E7CC4" w:rsidRPr="00CD1C52" w:rsidRDefault="001E7CC4" w:rsidP="001E7CC4">
      <w:pPr>
        <w:pStyle w:val="af6"/>
        <w:jc w:val="left"/>
        <w:rPr>
          <w:sz w:val="24"/>
          <w:szCs w:val="24"/>
        </w:rPr>
      </w:pPr>
    </w:p>
    <w:p w14:paraId="01E402B9" w14:textId="77777777" w:rsidR="00886FE2" w:rsidRPr="00CD1C52" w:rsidRDefault="00886FE2" w:rsidP="001E7CC4">
      <w:pPr>
        <w:jc w:val="right"/>
        <w:rPr>
          <w:sz w:val="24"/>
          <w:szCs w:val="24"/>
        </w:rPr>
      </w:pPr>
    </w:p>
    <w:p w14:paraId="23493645" w14:textId="77777777" w:rsidR="00886FE2" w:rsidRPr="00CD1C52" w:rsidRDefault="00886FE2" w:rsidP="001E7CC4">
      <w:pPr>
        <w:jc w:val="right"/>
        <w:rPr>
          <w:sz w:val="24"/>
          <w:szCs w:val="24"/>
        </w:rPr>
      </w:pPr>
    </w:p>
    <w:p w14:paraId="4AB3BE59" w14:textId="77777777" w:rsidR="00886FE2" w:rsidRPr="00CD1C52" w:rsidRDefault="00886FE2" w:rsidP="001E7CC4">
      <w:pPr>
        <w:jc w:val="right"/>
        <w:rPr>
          <w:sz w:val="24"/>
          <w:szCs w:val="24"/>
        </w:rPr>
      </w:pPr>
    </w:p>
    <w:p w14:paraId="6C9A3F89" w14:textId="77777777" w:rsidR="00886FE2" w:rsidRDefault="00886FE2" w:rsidP="001E7CC4">
      <w:pPr>
        <w:jc w:val="right"/>
        <w:rPr>
          <w:sz w:val="24"/>
          <w:szCs w:val="24"/>
        </w:rPr>
      </w:pPr>
    </w:p>
    <w:p w14:paraId="7484577D" w14:textId="77777777" w:rsidR="00636205" w:rsidRPr="00CD1C52" w:rsidRDefault="00636205" w:rsidP="001E7CC4">
      <w:pPr>
        <w:jc w:val="right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D149E3" w:rsidRPr="00886FE2" w14:paraId="0801A704" w14:textId="77777777" w:rsidTr="00501703">
        <w:tc>
          <w:tcPr>
            <w:tcW w:w="5070" w:type="dxa"/>
          </w:tcPr>
          <w:p w14:paraId="141D45D5" w14:textId="77777777" w:rsidR="00D149E3" w:rsidRPr="00886FE2" w:rsidRDefault="00D149E3" w:rsidP="00501703">
            <w:pPr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14:paraId="420CB3C0" w14:textId="77777777" w:rsid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Приложение 2 </w:t>
            </w:r>
          </w:p>
          <w:p w14:paraId="7C58AF81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к постановлению Администрации Варгашинского муниципального округа Курганской области </w:t>
            </w:r>
          </w:p>
          <w:p w14:paraId="05F0F1A1" w14:textId="77777777" w:rsidR="00867E00" w:rsidRPr="00CD1C52" w:rsidRDefault="00D149E3" w:rsidP="00867E00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от </w:t>
            </w:r>
            <w:r w:rsidR="00867E00">
              <w:rPr>
                <w:sz w:val="24"/>
                <w:szCs w:val="24"/>
              </w:rPr>
              <w:t>12 марта 2026 года</w:t>
            </w:r>
            <w:r w:rsidR="00867E00" w:rsidRPr="00CD1C52">
              <w:rPr>
                <w:sz w:val="24"/>
                <w:szCs w:val="24"/>
              </w:rPr>
              <w:t xml:space="preserve"> № </w:t>
            </w:r>
            <w:r w:rsidR="00867E00">
              <w:rPr>
                <w:sz w:val="24"/>
                <w:szCs w:val="24"/>
              </w:rPr>
              <w:t>139</w:t>
            </w:r>
            <w:r w:rsidR="00867E00" w:rsidRPr="00CD1C52">
              <w:rPr>
                <w:sz w:val="24"/>
                <w:szCs w:val="24"/>
              </w:rPr>
              <w:t xml:space="preserve"> </w:t>
            </w:r>
          </w:p>
          <w:p w14:paraId="6AD10D7E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«Об утверждении состава комиссии и положения о комиссии по подготовке объектов жилищно-коммунального хозяйства и социальной сферы </w:t>
            </w:r>
          </w:p>
          <w:p w14:paraId="70FF9C9F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Варгашинского муниципального округа </w:t>
            </w:r>
          </w:p>
          <w:p w14:paraId="192877BA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Курганской области к отопительному </w:t>
            </w:r>
          </w:p>
          <w:p w14:paraId="4085C6B4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>периоду 2026-2027 годов»</w:t>
            </w:r>
          </w:p>
          <w:p w14:paraId="6724C0B4" w14:textId="77777777" w:rsidR="00D149E3" w:rsidRPr="00886FE2" w:rsidRDefault="00D149E3" w:rsidP="0050170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270EDF7" w14:textId="77777777" w:rsidR="00886FE2" w:rsidRDefault="00886FE2" w:rsidP="001E7CC4">
      <w:pPr>
        <w:jc w:val="right"/>
        <w:rPr>
          <w:sz w:val="22"/>
          <w:szCs w:val="22"/>
        </w:rPr>
      </w:pPr>
    </w:p>
    <w:p w14:paraId="0165E856" w14:textId="77777777" w:rsidR="00886FE2" w:rsidRDefault="00886FE2" w:rsidP="001E7CC4">
      <w:pPr>
        <w:jc w:val="right"/>
        <w:rPr>
          <w:sz w:val="22"/>
          <w:szCs w:val="22"/>
        </w:rPr>
      </w:pPr>
    </w:p>
    <w:p w14:paraId="3D8EE949" w14:textId="77777777" w:rsidR="005147EA" w:rsidRPr="00886FE2" w:rsidRDefault="005147EA" w:rsidP="005147EA">
      <w:pPr>
        <w:pStyle w:val="af6"/>
        <w:rPr>
          <w:sz w:val="24"/>
          <w:szCs w:val="24"/>
        </w:rPr>
      </w:pPr>
      <w:r w:rsidRPr="00886FE2">
        <w:rPr>
          <w:sz w:val="24"/>
          <w:szCs w:val="24"/>
        </w:rPr>
        <w:t xml:space="preserve">Положение </w:t>
      </w:r>
    </w:p>
    <w:p w14:paraId="2E985848" w14:textId="77777777" w:rsidR="001E7CC4" w:rsidRPr="00886FE2" w:rsidRDefault="005147EA" w:rsidP="005147EA">
      <w:pPr>
        <w:pStyle w:val="af6"/>
        <w:rPr>
          <w:sz w:val="24"/>
          <w:szCs w:val="24"/>
        </w:rPr>
      </w:pPr>
      <w:r w:rsidRPr="00886FE2">
        <w:rPr>
          <w:sz w:val="24"/>
          <w:szCs w:val="24"/>
        </w:rPr>
        <w:t>о комиссии по</w:t>
      </w:r>
      <w:r w:rsidRPr="00886FE2">
        <w:rPr>
          <w:b w:val="0"/>
          <w:sz w:val="24"/>
          <w:szCs w:val="24"/>
        </w:rPr>
        <w:t xml:space="preserve"> </w:t>
      </w:r>
      <w:r w:rsidRPr="00886FE2">
        <w:rPr>
          <w:sz w:val="24"/>
          <w:szCs w:val="24"/>
        </w:rPr>
        <w:t>подготовке объектов жилищно-коммунального хозяйства и социальной сферы Варгашинского муниципального округа Курганской области к отопительному периоду 202</w:t>
      </w:r>
      <w:r w:rsidR="00D149E3">
        <w:rPr>
          <w:sz w:val="24"/>
          <w:szCs w:val="24"/>
        </w:rPr>
        <w:t>6</w:t>
      </w:r>
      <w:r w:rsidRPr="00886FE2">
        <w:rPr>
          <w:sz w:val="24"/>
          <w:szCs w:val="24"/>
        </w:rPr>
        <w:t>-202</w:t>
      </w:r>
      <w:r w:rsidR="00D149E3">
        <w:rPr>
          <w:sz w:val="24"/>
          <w:szCs w:val="24"/>
        </w:rPr>
        <w:t>7</w:t>
      </w:r>
      <w:r w:rsidRPr="00886FE2">
        <w:rPr>
          <w:sz w:val="24"/>
          <w:szCs w:val="24"/>
        </w:rPr>
        <w:t xml:space="preserve"> годов</w:t>
      </w:r>
    </w:p>
    <w:p w14:paraId="257FA164" w14:textId="77777777" w:rsidR="001E7CC4" w:rsidRPr="00886FE2" w:rsidRDefault="001E7CC4" w:rsidP="001E7CC4">
      <w:pPr>
        <w:pStyle w:val="af6"/>
        <w:jc w:val="left"/>
        <w:rPr>
          <w:b w:val="0"/>
          <w:sz w:val="24"/>
          <w:szCs w:val="24"/>
        </w:rPr>
      </w:pPr>
    </w:p>
    <w:p w14:paraId="2C5F4E00" w14:textId="77777777" w:rsidR="005147EA" w:rsidRPr="00886FE2" w:rsidRDefault="005147EA" w:rsidP="00792B06">
      <w:pPr>
        <w:pStyle w:val="af6"/>
        <w:numPr>
          <w:ilvl w:val="0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>Комиссия создается постановлением Администрации Варгашинского муниципального округа Курганской области.</w:t>
      </w:r>
    </w:p>
    <w:p w14:paraId="5F401337" w14:textId="77777777" w:rsidR="005147EA" w:rsidRPr="00886FE2" w:rsidRDefault="005147EA" w:rsidP="00792B06">
      <w:pPr>
        <w:pStyle w:val="af6"/>
        <w:numPr>
          <w:ilvl w:val="0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 xml:space="preserve">Работа комиссии осуществляется в соответствии программой проведения оценки обеспечения готовности к отопительному периоду, утвержденной </w:t>
      </w:r>
      <w:r w:rsidR="00924BFA" w:rsidRPr="00886FE2">
        <w:rPr>
          <w:b w:val="0"/>
          <w:sz w:val="24"/>
          <w:szCs w:val="24"/>
        </w:rPr>
        <w:t>правилами обеспечения готовности к отопительному периоду, утвержденными Приказом Министерства энергетики Российской Федерации от 13.11.2024 г. №2234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 w:rsidR="00C87909">
        <w:rPr>
          <w:b w:val="0"/>
          <w:sz w:val="24"/>
          <w:szCs w:val="24"/>
        </w:rPr>
        <w:t xml:space="preserve"> (далее - Правила)</w:t>
      </w:r>
      <w:r w:rsidR="00924BFA" w:rsidRPr="00886FE2">
        <w:rPr>
          <w:b w:val="0"/>
          <w:sz w:val="24"/>
          <w:szCs w:val="24"/>
        </w:rPr>
        <w:t>.</w:t>
      </w:r>
    </w:p>
    <w:p w14:paraId="382E0E2E" w14:textId="77777777" w:rsidR="00924BFA" w:rsidRPr="00886FE2" w:rsidRDefault="00924BFA" w:rsidP="00792B06">
      <w:pPr>
        <w:pStyle w:val="af6"/>
        <w:numPr>
          <w:ilvl w:val="0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>Комиссия рассматривает документы, подтверждающие выполнение требований, установленных Правилами, при необходимости – проводит осмотр объектов проверки.</w:t>
      </w:r>
    </w:p>
    <w:p w14:paraId="59E2D573" w14:textId="77777777" w:rsidR="00924BFA" w:rsidRPr="00886FE2" w:rsidRDefault="00924BFA" w:rsidP="00792B06">
      <w:pPr>
        <w:pStyle w:val="af6"/>
        <w:numPr>
          <w:ilvl w:val="0"/>
          <w:numId w:val="9"/>
        </w:numPr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>В рамках проведения оценки обеспечения готовности:</w:t>
      </w:r>
    </w:p>
    <w:p w14:paraId="6E237557" w14:textId="77777777" w:rsidR="00924BFA" w:rsidRPr="00886FE2" w:rsidRDefault="00924BFA" w:rsidP="00792B06">
      <w:pPr>
        <w:pStyle w:val="af6"/>
        <w:numPr>
          <w:ilvl w:val="1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 xml:space="preserve">Комиссия осуществляет оценку готовности на предмет выполнения требований, установленных </w:t>
      </w:r>
      <w:r w:rsidR="00C87909">
        <w:rPr>
          <w:b w:val="0"/>
          <w:sz w:val="24"/>
          <w:szCs w:val="24"/>
        </w:rPr>
        <w:t>Правилами</w:t>
      </w:r>
      <w:r w:rsidRPr="00886FE2">
        <w:rPr>
          <w:b w:val="0"/>
          <w:sz w:val="24"/>
          <w:szCs w:val="24"/>
        </w:rPr>
        <w:t>.</w:t>
      </w:r>
    </w:p>
    <w:p w14:paraId="61597F44" w14:textId="77777777" w:rsidR="00924BFA" w:rsidRPr="00886FE2" w:rsidRDefault="00924BFA" w:rsidP="00792B06">
      <w:pPr>
        <w:pStyle w:val="af6"/>
        <w:numPr>
          <w:ilvl w:val="0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 xml:space="preserve">Результаты проверки по подготовке </w:t>
      </w:r>
      <w:r w:rsidR="00792B06" w:rsidRPr="00886FE2">
        <w:rPr>
          <w:b w:val="0"/>
          <w:sz w:val="24"/>
          <w:szCs w:val="24"/>
        </w:rPr>
        <w:t>объектов жилищно-коммунального хозяйства и социальной сферы оформляются актом проверки готовности к отопительному периоду 202</w:t>
      </w:r>
      <w:r w:rsidR="00D149E3">
        <w:rPr>
          <w:b w:val="0"/>
          <w:sz w:val="24"/>
          <w:szCs w:val="24"/>
        </w:rPr>
        <w:t>6</w:t>
      </w:r>
      <w:r w:rsidR="00792B06" w:rsidRPr="00886FE2">
        <w:rPr>
          <w:b w:val="0"/>
          <w:sz w:val="24"/>
          <w:szCs w:val="24"/>
        </w:rPr>
        <w:t>-202</w:t>
      </w:r>
      <w:r w:rsidR="00D149E3">
        <w:rPr>
          <w:b w:val="0"/>
          <w:sz w:val="24"/>
          <w:szCs w:val="24"/>
        </w:rPr>
        <w:t>7</w:t>
      </w:r>
      <w:r w:rsidR="00792B06" w:rsidRPr="00886FE2">
        <w:rPr>
          <w:b w:val="0"/>
          <w:sz w:val="24"/>
          <w:szCs w:val="24"/>
        </w:rPr>
        <w:t xml:space="preserve"> годов (приложение 1).</w:t>
      </w:r>
    </w:p>
    <w:p w14:paraId="41744CDD" w14:textId="77777777" w:rsidR="00792B06" w:rsidRPr="00886FE2" w:rsidRDefault="00792B06" w:rsidP="00792B06">
      <w:pPr>
        <w:pStyle w:val="af6"/>
        <w:numPr>
          <w:ilvl w:val="0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 xml:space="preserve">По результатам проверки комиссия принимает решение о готовности или неготовности </w:t>
      </w:r>
      <w:r w:rsidR="00AE57CD">
        <w:rPr>
          <w:b w:val="0"/>
          <w:sz w:val="24"/>
          <w:szCs w:val="24"/>
        </w:rPr>
        <w:t>объекта жилищно-коммунального хозяйства</w:t>
      </w:r>
      <w:r w:rsidR="00A85CB8">
        <w:rPr>
          <w:b w:val="0"/>
          <w:sz w:val="24"/>
          <w:szCs w:val="24"/>
        </w:rPr>
        <w:t xml:space="preserve"> и</w:t>
      </w:r>
      <w:r w:rsidR="00AE57CD">
        <w:rPr>
          <w:b w:val="0"/>
          <w:sz w:val="24"/>
          <w:szCs w:val="24"/>
        </w:rPr>
        <w:t xml:space="preserve"> социальной сферы </w:t>
      </w:r>
      <w:r w:rsidRPr="00886FE2">
        <w:rPr>
          <w:b w:val="0"/>
          <w:sz w:val="24"/>
          <w:szCs w:val="24"/>
        </w:rPr>
        <w:t xml:space="preserve">в отопительном периоде </w:t>
      </w:r>
      <w:r w:rsidR="00D149E3" w:rsidRPr="00886FE2">
        <w:rPr>
          <w:b w:val="0"/>
          <w:sz w:val="24"/>
          <w:szCs w:val="24"/>
        </w:rPr>
        <w:t>202</w:t>
      </w:r>
      <w:r w:rsidR="00D149E3">
        <w:rPr>
          <w:b w:val="0"/>
          <w:sz w:val="24"/>
          <w:szCs w:val="24"/>
        </w:rPr>
        <w:t>6</w:t>
      </w:r>
      <w:r w:rsidR="00D149E3" w:rsidRPr="00886FE2">
        <w:rPr>
          <w:b w:val="0"/>
          <w:sz w:val="24"/>
          <w:szCs w:val="24"/>
        </w:rPr>
        <w:t>-202</w:t>
      </w:r>
      <w:r w:rsidR="00D149E3">
        <w:rPr>
          <w:b w:val="0"/>
          <w:sz w:val="24"/>
          <w:szCs w:val="24"/>
        </w:rPr>
        <w:t>7</w:t>
      </w:r>
      <w:r w:rsidR="00D149E3" w:rsidRPr="00886FE2">
        <w:rPr>
          <w:b w:val="0"/>
          <w:sz w:val="24"/>
          <w:szCs w:val="24"/>
        </w:rPr>
        <w:t xml:space="preserve"> </w:t>
      </w:r>
      <w:r w:rsidRPr="00886FE2">
        <w:rPr>
          <w:b w:val="0"/>
          <w:sz w:val="24"/>
          <w:szCs w:val="24"/>
        </w:rPr>
        <w:t>годов</w:t>
      </w:r>
      <w:r w:rsidR="00D149E3">
        <w:rPr>
          <w:b w:val="0"/>
          <w:sz w:val="24"/>
          <w:szCs w:val="24"/>
        </w:rPr>
        <w:t>.</w:t>
      </w:r>
    </w:p>
    <w:p w14:paraId="25B5891D" w14:textId="77777777" w:rsidR="00792B06" w:rsidRPr="00886FE2" w:rsidRDefault="00792B06" w:rsidP="00792B06">
      <w:pPr>
        <w:pStyle w:val="af6"/>
        <w:numPr>
          <w:ilvl w:val="0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>При наличии замечаний к выполнению требований по готовности или при невыполнении требований по готовности к акту составляется перечень замечаний с указанием сроков их устранения.</w:t>
      </w:r>
    </w:p>
    <w:p w14:paraId="4059D44F" w14:textId="77777777" w:rsidR="00792B06" w:rsidRPr="00886FE2" w:rsidRDefault="00792B06" w:rsidP="00792B06">
      <w:pPr>
        <w:pStyle w:val="af6"/>
        <w:numPr>
          <w:ilvl w:val="0"/>
          <w:numId w:val="9"/>
        </w:numPr>
        <w:ind w:left="-142" w:firstLine="502"/>
        <w:jc w:val="both"/>
        <w:rPr>
          <w:b w:val="0"/>
          <w:sz w:val="24"/>
          <w:szCs w:val="24"/>
        </w:rPr>
      </w:pPr>
      <w:r w:rsidRPr="00886FE2">
        <w:rPr>
          <w:b w:val="0"/>
          <w:sz w:val="24"/>
          <w:szCs w:val="24"/>
        </w:rPr>
        <w:t xml:space="preserve">При выполнении всех требований по готовности к отопительному периоду </w:t>
      </w:r>
      <w:r w:rsidR="00D149E3" w:rsidRPr="00886FE2">
        <w:rPr>
          <w:b w:val="0"/>
          <w:sz w:val="24"/>
          <w:szCs w:val="24"/>
        </w:rPr>
        <w:t>202</w:t>
      </w:r>
      <w:r w:rsidR="00D149E3">
        <w:rPr>
          <w:b w:val="0"/>
          <w:sz w:val="24"/>
          <w:szCs w:val="24"/>
        </w:rPr>
        <w:t>6</w:t>
      </w:r>
      <w:r w:rsidR="00D149E3" w:rsidRPr="00886FE2">
        <w:rPr>
          <w:b w:val="0"/>
          <w:sz w:val="24"/>
          <w:szCs w:val="24"/>
        </w:rPr>
        <w:t>-202</w:t>
      </w:r>
      <w:r w:rsidR="00D149E3">
        <w:rPr>
          <w:b w:val="0"/>
          <w:sz w:val="24"/>
          <w:szCs w:val="24"/>
        </w:rPr>
        <w:t>7</w:t>
      </w:r>
      <w:r w:rsidR="00D149E3" w:rsidRPr="00886FE2">
        <w:rPr>
          <w:b w:val="0"/>
          <w:sz w:val="24"/>
          <w:szCs w:val="24"/>
        </w:rPr>
        <w:t xml:space="preserve"> </w:t>
      </w:r>
      <w:r w:rsidRPr="00886FE2">
        <w:rPr>
          <w:b w:val="0"/>
          <w:sz w:val="24"/>
          <w:szCs w:val="24"/>
        </w:rPr>
        <w:t>годов выдается Паспорт готовности к работе в отопительный период (приложение 2).</w:t>
      </w:r>
    </w:p>
    <w:p w14:paraId="5132AC12" w14:textId="77777777" w:rsidR="001E7CC4" w:rsidRPr="00924BFA" w:rsidRDefault="001E7CC4" w:rsidP="00792B06">
      <w:pPr>
        <w:pStyle w:val="af6"/>
        <w:jc w:val="both"/>
        <w:rPr>
          <w:b w:val="0"/>
          <w:sz w:val="26"/>
          <w:szCs w:val="26"/>
        </w:rPr>
      </w:pPr>
    </w:p>
    <w:p w14:paraId="2000126C" w14:textId="77777777" w:rsidR="001E7CC4" w:rsidRDefault="001E7CC4" w:rsidP="001E7CC4">
      <w:pPr>
        <w:pStyle w:val="af6"/>
        <w:jc w:val="left"/>
        <w:rPr>
          <w:b w:val="0"/>
          <w:sz w:val="26"/>
          <w:szCs w:val="26"/>
        </w:rPr>
      </w:pPr>
    </w:p>
    <w:p w14:paraId="3DCF7195" w14:textId="77777777" w:rsidR="00886FE2" w:rsidRDefault="00886FE2" w:rsidP="001E7CC4">
      <w:pPr>
        <w:pStyle w:val="af6"/>
        <w:jc w:val="left"/>
        <w:rPr>
          <w:b w:val="0"/>
          <w:sz w:val="26"/>
          <w:szCs w:val="26"/>
        </w:rPr>
      </w:pPr>
    </w:p>
    <w:p w14:paraId="5A452B62" w14:textId="77777777" w:rsidR="00886FE2" w:rsidRDefault="00886FE2" w:rsidP="001E7CC4">
      <w:pPr>
        <w:pStyle w:val="af6"/>
        <w:jc w:val="left"/>
        <w:rPr>
          <w:b w:val="0"/>
          <w:sz w:val="26"/>
          <w:szCs w:val="26"/>
        </w:rPr>
      </w:pPr>
    </w:p>
    <w:p w14:paraId="2A9E28AB" w14:textId="77777777" w:rsidR="00886FE2" w:rsidRDefault="00886FE2" w:rsidP="001E7CC4">
      <w:pPr>
        <w:pStyle w:val="af6"/>
        <w:jc w:val="left"/>
        <w:rPr>
          <w:b w:val="0"/>
          <w:sz w:val="26"/>
          <w:szCs w:val="26"/>
        </w:rPr>
      </w:pPr>
    </w:p>
    <w:p w14:paraId="108AE856" w14:textId="77777777" w:rsidR="00886FE2" w:rsidRDefault="00886FE2" w:rsidP="001E7CC4">
      <w:pPr>
        <w:pStyle w:val="af6"/>
        <w:jc w:val="left"/>
        <w:rPr>
          <w:b w:val="0"/>
          <w:sz w:val="26"/>
          <w:szCs w:val="26"/>
        </w:rPr>
      </w:pPr>
    </w:p>
    <w:p w14:paraId="3BFFF845" w14:textId="77777777" w:rsidR="00636205" w:rsidRDefault="00636205" w:rsidP="001E7CC4">
      <w:pPr>
        <w:pStyle w:val="af6"/>
        <w:jc w:val="left"/>
        <w:rPr>
          <w:b w:val="0"/>
          <w:sz w:val="26"/>
          <w:szCs w:val="26"/>
        </w:rPr>
      </w:pPr>
    </w:p>
    <w:p w14:paraId="65E43E6A" w14:textId="77777777" w:rsidR="00886FE2" w:rsidRPr="00924BFA" w:rsidRDefault="00886FE2" w:rsidP="001E7CC4">
      <w:pPr>
        <w:pStyle w:val="af6"/>
        <w:jc w:val="left"/>
        <w:rPr>
          <w:b w:val="0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D149E3" w14:paraId="4058FC49" w14:textId="77777777" w:rsidTr="00D149E3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003B5010" w14:textId="77777777" w:rsidR="00D149E3" w:rsidRDefault="00D149E3" w:rsidP="001E7CC4">
            <w:pPr>
              <w:pStyle w:val="af6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E7B2A55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Приложение 1 </w:t>
            </w:r>
          </w:p>
          <w:p w14:paraId="56140BBF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>к Положению о комиссии по</w:t>
            </w:r>
            <w:r w:rsidRPr="00D149E3">
              <w:rPr>
                <w:b/>
                <w:sz w:val="24"/>
                <w:szCs w:val="24"/>
              </w:rPr>
              <w:t xml:space="preserve"> </w:t>
            </w:r>
            <w:r w:rsidRPr="00D149E3">
              <w:rPr>
                <w:sz w:val="24"/>
                <w:szCs w:val="24"/>
              </w:rPr>
              <w:t xml:space="preserve">подготовке объектов жилищно-коммунального хозяйства и социальной сферы Варгашинского муниципального округа Курганской области </w:t>
            </w:r>
          </w:p>
          <w:p w14:paraId="5A1372D4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>к отопительному периоду 2026-2027 годов</w:t>
            </w:r>
          </w:p>
          <w:p w14:paraId="3729240E" w14:textId="77777777" w:rsidR="00D149E3" w:rsidRDefault="00D149E3" w:rsidP="001E7CC4">
            <w:pPr>
              <w:pStyle w:val="af6"/>
              <w:jc w:val="left"/>
              <w:rPr>
                <w:b w:val="0"/>
                <w:sz w:val="26"/>
                <w:szCs w:val="26"/>
              </w:rPr>
            </w:pPr>
          </w:p>
        </w:tc>
      </w:tr>
    </w:tbl>
    <w:p w14:paraId="30D35623" w14:textId="77777777" w:rsidR="001E7CC4" w:rsidRPr="00924BFA" w:rsidRDefault="001E7CC4" w:rsidP="001E7CC4">
      <w:pPr>
        <w:pStyle w:val="af6"/>
        <w:jc w:val="left"/>
        <w:rPr>
          <w:b w:val="0"/>
          <w:sz w:val="26"/>
          <w:szCs w:val="26"/>
        </w:rPr>
      </w:pPr>
    </w:p>
    <w:p w14:paraId="369C397C" w14:textId="77777777" w:rsidR="00A11121" w:rsidRDefault="00A11121" w:rsidP="00A11121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АКТ </w:t>
      </w:r>
    </w:p>
    <w:p w14:paraId="22560970" w14:textId="77777777" w:rsidR="00A11121" w:rsidRDefault="00A11121" w:rsidP="00A11121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оценки обеспечения готовности к отопительному периоду </w:t>
      </w:r>
      <w:r w:rsidR="00D149E3" w:rsidRPr="00D149E3">
        <w:rPr>
          <w:sz w:val="24"/>
          <w:szCs w:val="24"/>
        </w:rPr>
        <w:t>2026-2027</w:t>
      </w:r>
      <w:r>
        <w:rPr>
          <w:sz w:val="24"/>
          <w:szCs w:val="24"/>
        </w:rPr>
        <w:t xml:space="preserve"> годов</w:t>
      </w:r>
    </w:p>
    <w:p w14:paraId="59B4DACA" w14:textId="77777777" w:rsidR="00A11121" w:rsidRDefault="00A11121" w:rsidP="00A11121">
      <w:pPr>
        <w:ind w:left="-284"/>
        <w:jc w:val="center"/>
        <w:rPr>
          <w:sz w:val="24"/>
          <w:szCs w:val="24"/>
        </w:rPr>
      </w:pPr>
    </w:p>
    <w:p w14:paraId="0A3A4DB4" w14:textId="77777777" w:rsidR="00A11121" w:rsidRDefault="00A11121" w:rsidP="00A11121">
      <w:pPr>
        <w:ind w:left="-284"/>
        <w:rPr>
          <w:sz w:val="24"/>
          <w:szCs w:val="24"/>
        </w:rPr>
      </w:pPr>
      <w:r>
        <w:rPr>
          <w:sz w:val="24"/>
          <w:szCs w:val="24"/>
        </w:rPr>
        <w:t>_____________________________________________       _______________________________</w:t>
      </w:r>
    </w:p>
    <w:p w14:paraId="79C3AF74" w14:textId="77777777" w:rsidR="00A11121" w:rsidRPr="00886FE2" w:rsidRDefault="00A11121" w:rsidP="00A11121">
      <w:pPr>
        <w:ind w:left="-284"/>
        <w:rPr>
          <w:sz w:val="22"/>
          <w:szCs w:val="22"/>
        </w:rPr>
      </w:pPr>
      <w:r w:rsidRPr="00886FE2">
        <w:rPr>
          <w:sz w:val="22"/>
          <w:szCs w:val="22"/>
        </w:rPr>
        <w:t xml:space="preserve">                       (место составление </w:t>
      </w:r>
      <w:proofErr w:type="gramStart"/>
      <w:r w:rsidRPr="00886FE2">
        <w:rPr>
          <w:sz w:val="22"/>
          <w:szCs w:val="22"/>
        </w:rPr>
        <w:t xml:space="preserve">акта)   </w:t>
      </w:r>
      <w:proofErr w:type="gramEnd"/>
      <w:r w:rsidRPr="00886FE2">
        <w:rPr>
          <w:sz w:val="22"/>
          <w:szCs w:val="22"/>
        </w:rPr>
        <w:t xml:space="preserve">                                        (дата составления акта)</w:t>
      </w:r>
    </w:p>
    <w:p w14:paraId="632EF6C4" w14:textId="77777777" w:rsidR="00A11121" w:rsidRDefault="00A11121" w:rsidP="00A11121">
      <w:pPr>
        <w:ind w:left="-284"/>
        <w:rPr>
          <w:sz w:val="24"/>
          <w:szCs w:val="24"/>
        </w:rPr>
      </w:pPr>
    </w:p>
    <w:p w14:paraId="1BBDA056" w14:textId="77777777" w:rsidR="00A11121" w:rsidRDefault="00A11121" w:rsidP="00A11121">
      <w:pPr>
        <w:ind w:left="-284"/>
        <w:rPr>
          <w:sz w:val="24"/>
          <w:szCs w:val="24"/>
        </w:rPr>
      </w:pPr>
      <w:r>
        <w:rPr>
          <w:sz w:val="24"/>
          <w:szCs w:val="24"/>
        </w:rPr>
        <w:t>Комиссия, образованная __________________________________________________________,</w:t>
      </w:r>
    </w:p>
    <w:p w14:paraId="54BCC2A1" w14:textId="77777777" w:rsidR="00A11121" w:rsidRPr="00886FE2" w:rsidRDefault="00A11121" w:rsidP="00A11121">
      <w:pPr>
        <w:ind w:left="-284"/>
        <w:rPr>
          <w:sz w:val="22"/>
          <w:szCs w:val="22"/>
        </w:rPr>
      </w:pPr>
      <w:r w:rsidRPr="00886FE2">
        <w:rPr>
          <w:sz w:val="22"/>
          <w:szCs w:val="22"/>
        </w:rPr>
        <w:t xml:space="preserve">                                             (форма документа и его реквизиты, которым образована комиссия)</w:t>
      </w:r>
    </w:p>
    <w:p w14:paraId="68838DF3" w14:textId="77777777" w:rsidR="00A11121" w:rsidRDefault="00A11121" w:rsidP="00A11121">
      <w:pPr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программой проведения оценки обеспечения готовности к отопительному периоду от «__» ________ 20__г. </w:t>
      </w:r>
    </w:p>
    <w:p w14:paraId="19E99FF6" w14:textId="77777777" w:rsidR="00A11121" w:rsidRDefault="00A11121" w:rsidP="00A11121">
      <w:pPr>
        <w:ind w:left="-284"/>
        <w:rPr>
          <w:sz w:val="24"/>
          <w:szCs w:val="24"/>
        </w:rPr>
      </w:pPr>
    </w:p>
    <w:p w14:paraId="32AA5D6F" w14:textId="77777777" w:rsidR="00A11121" w:rsidRDefault="00A11121" w:rsidP="00A11121">
      <w:pPr>
        <w:ind w:left="-28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_______________________________________________________________________________,</w:t>
      </w:r>
    </w:p>
    <w:p w14:paraId="4CCF4696" w14:textId="77777777" w:rsidR="00A11121" w:rsidRPr="00886FE2" w:rsidRDefault="00A11121" w:rsidP="00A11121">
      <w:pPr>
        <w:ind w:left="-284"/>
        <w:rPr>
          <w:sz w:val="22"/>
          <w:szCs w:val="22"/>
        </w:rPr>
      </w:pPr>
      <w:r w:rsidRPr="00886FE2">
        <w:rPr>
          <w:sz w:val="22"/>
          <w:szCs w:val="22"/>
        </w:rPr>
        <w:t>(Фамилия, инициалы руководителя (его заместителя) уполномоченного органа, проводящего оценку обеспечения готовности к отопительному периоду)</w:t>
      </w:r>
    </w:p>
    <w:p w14:paraId="46D3CB79" w14:textId="77777777" w:rsidR="00886FE2" w:rsidRDefault="00886FE2" w:rsidP="00A11121">
      <w:pPr>
        <w:ind w:left="-284"/>
        <w:rPr>
          <w:sz w:val="24"/>
          <w:szCs w:val="24"/>
        </w:rPr>
      </w:pPr>
    </w:p>
    <w:p w14:paraId="4631B8C6" w14:textId="77777777" w:rsidR="00A11121" w:rsidRDefault="003804EE" w:rsidP="00A11121">
      <w:pPr>
        <w:ind w:left="-284"/>
        <w:rPr>
          <w:sz w:val="24"/>
          <w:szCs w:val="24"/>
        </w:rPr>
      </w:pPr>
      <w:r>
        <w:rPr>
          <w:sz w:val="24"/>
          <w:szCs w:val="24"/>
        </w:rPr>
        <w:t>с «____» ___________ 20____г. по «____» ___________ 20____г. в соответствии с Федеральным законом от 27 июля 2010 года №190-ФЗ «О теплоснабжении» провела оценку обеспечения готовности к отопительному периоду _______________________________________________________________________________</w:t>
      </w:r>
    </w:p>
    <w:p w14:paraId="7C8A5945" w14:textId="77777777" w:rsidR="003804EE" w:rsidRPr="00886FE2" w:rsidRDefault="003804EE" w:rsidP="003804EE">
      <w:pPr>
        <w:ind w:left="-284"/>
        <w:jc w:val="center"/>
        <w:rPr>
          <w:sz w:val="22"/>
          <w:szCs w:val="22"/>
        </w:rPr>
      </w:pPr>
      <w:r w:rsidRPr="00886FE2">
        <w:rPr>
          <w:sz w:val="22"/>
          <w:szCs w:val="22"/>
        </w:rPr>
        <w:t>(наименование лица, подлежащего оценке обеспечения готовности)</w:t>
      </w:r>
    </w:p>
    <w:p w14:paraId="628FA7FF" w14:textId="77777777" w:rsidR="003804EE" w:rsidRDefault="003804EE" w:rsidP="00A11121">
      <w:pPr>
        <w:ind w:left="-284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C2CCC43" w14:textId="77777777" w:rsidR="003804EE" w:rsidRDefault="003804EE" w:rsidP="003804EE">
      <w:pPr>
        <w:ind w:left="-284" w:firstLine="992"/>
        <w:rPr>
          <w:sz w:val="24"/>
          <w:szCs w:val="24"/>
        </w:rPr>
      </w:pPr>
      <w:r>
        <w:rPr>
          <w:sz w:val="24"/>
          <w:szCs w:val="24"/>
        </w:rPr>
        <w:t>Оценка обеспечения готовности к отопительному периоду проводилась в отношении следующих объектов оценки обеспечения готовности:</w:t>
      </w:r>
    </w:p>
    <w:p w14:paraId="1DA4EC07" w14:textId="77777777" w:rsidR="003804EE" w:rsidRDefault="003804EE" w:rsidP="003804EE">
      <w:pPr>
        <w:jc w:val="both"/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1.___________________________________________________________________________;</w:t>
      </w:r>
    </w:p>
    <w:p w14:paraId="5AFF792C" w14:textId="77777777" w:rsidR="003804EE" w:rsidRDefault="003804EE" w:rsidP="003804EE">
      <w:pPr>
        <w:jc w:val="both"/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2.___________________________________________________________________________;</w:t>
      </w:r>
    </w:p>
    <w:p w14:paraId="15D86268" w14:textId="77777777" w:rsidR="003804EE" w:rsidRDefault="003804EE" w:rsidP="003804EE">
      <w:pPr>
        <w:jc w:val="both"/>
        <w:rPr>
          <w:sz w:val="24"/>
          <w:szCs w:val="24"/>
        </w:rPr>
      </w:pPr>
      <w:r>
        <w:rPr>
          <w:sz w:val="24"/>
          <w:szCs w:val="24"/>
        </w:rPr>
        <w:t>3.___________________________________________________________________________</w:t>
      </w:r>
    </w:p>
    <w:p w14:paraId="2943E5F5" w14:textId="77777777" w:rsidR="003804EE" w:rsidRDefault="003804EE" w:rsidP="003804EE">
      <w:pPr>
        <w:jc w:val="both"/>
        <w:rPr>
          <w:sz w:val="24"/>
          <w:szCs w:val="24"/>
        </w:rPr>
      </w:pPr>
    </w:p>
    <w:p w14:paraId="2CD9A7FF" w14:textId="77777777" w:rsidR="003804EE" w:rsidRDefault="003804EE" w:rsidP="003804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ходе проведения оценки обеспечения готовности к отопительному периоду комиссия установила:</w:t>
      </w:r>
    </w:p>
    <w:p w14:paraId="350E99C2" w14:textId="77777777" w:rsidR="003804EE" w:rsidRDefault="003804EE" w:rsidP="003804EE">
      <w:pPr>
        <w:jc w:val="both"/>
        <w:rPr>
          <w:sz w:val="24"/>
          <w:szCs w:val="24"/>
        </w:rPr>
      </w:pPr>
    </w:p>
    <w:p w14:paraId="0C2D8331" w14:textId="77777777" w:rsidR="003804EE" w:rsidRDefault="003804EE" w:rsidP="003804EE">
      <w:pPr>
        <w:jc w:val="both"/>
        <w:rPr>
          <w:sz w:val="24"/>
          <w:szCs w:val="24"/>
        </w:rPr>
      </w:pPr>
      <w:r>
        <w:rPr>
          <w:sz w:val="24"/>
          <w:szCs w:val="24"/>
        </w:rPr>
        <w:t>1.Уровни готовности объектов оценки обеспечения готовности:</w:t>
      </w:r>
    </w:p>
    <w:p w14:paraId="490EAEDD" w14:textId="77777777" w:rsidR="003804EE" w:rsidRDefault="003804EE" w:rsidP="003804EE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804EE" w14:paraId="70D7810D" w14:textId="77777777" w:rsidTr="003804EE">
        <w:tc>
          <w:tcPr>
            <w:tcW w:w="4785" w:type="dxa"/>
          </w:tcPr>
          <w:p w14:paraId="535739BD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4786" w:type="dxa"/>
          </w:tcPr>
          <w:p w14:paraId="544EDF40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готовности (готов/готов с условиями/не готов)</w:t>
            </w:r>
          </w:p>
        </w:tc>
      </w:tr>
      <w:tr w:rsidR="003804EE" w14:paraId="5A9E8AFF" w14:textId="77777777" w:rsidTr="003804EE">
        <w:tc>
          <w:tcPr>
            <w:tcW w:w="4785" w:type="dxa"/>
          </w:tcPr>
          <w:p w14:paraId="167EB1A8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14:paraId="15723D18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</w:p>
        </w:tc>
      </w:tr>
      <w:tr w:rsidR="003804EE" w14:paraId="16C9C096" w14:textId="77777777" w:rsidTr="003804EE">
        <w:tc>
          <w:tcPr>
            <w:tcW w:w="4785" w:type="dxa"/>
          </w:tcPr>
          <w:p w14:paraId="0F474B35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14:paraId="3D1CD951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</w:p>
        </w:tc>
      </w:tr>
      <w:tr w:rsidR="003804EE" w14:paraId="68158713" w14:textId="77777777" w:rsidTr="003804EE">
        <w:tc>
          <w:tcPr>
            <w:tcW w:w="4785" w:type="dxa"/>
          </w:tcPr>
          <w:p w14:paraId="54EDEAE5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14:paraId="46593A11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</w:p>
        </w:tc>
      </w:tr>
    </w:tbl>
    <w:p w14:paraId="1CEBC922" w14:textId="77777777" w:rsidR="003804EE" w:rsidRDefault="003804EE" w:rsidP="003804EE">
      <w:pPr>
        <w:jc w:val="both"/>
        <w:rPr>
          <w:sz w:val="24"/>
          <w:szCs w:val="24"/>
        </w:rPr>
      </w:pPr>
    </w:p>
    <w:p w14:paraId="1C8FE00A" w14:textId="77777777" w:rsidR="003804EE" w:rsidRDefault="003804EE" w:rsidP="003804EE">
      <w:pPr>
        <w:jc w:val="both"/>
        <w:rPr>
          <w:sz w:val="24"/>
          <w:szCs w:val="24"/>
        </w:rPr>
      </w:pPr>
      <w:r>
        <w:rPr>
          <w:sz w:val="24"/>
          <w:szCs w:val="24"/>
        </w:rPr>
        <w:t>2.Уровень готовности лица, подлежащего оценке обеспечения готовности:</w:t>
      </w:r>
    </w:p>
    <w:p w14:paraId="5692AC6F" w14:textId="77777777" w:rsidR="003804EE" w:rsidRDefault="003804EE" w:rsidP="003804EE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804EE" w14:paraId="74CDDFAE" w14:textId="77777777" w:rsidTr="003804EE">
        <w:tc>
          <w:tcPr>
            <w:tcW w:w="4785" w:type="dxa"/>
          </w:tcPr>
          <w:p w14:paraId="53EDFF21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подлежащее оценке обеспечения готовности</w:t>
            </w:r>
          </w:p>
        </w:tc>
        <w:tc>
          <w:tcPr>
            <w:tcW w:w="4786" w:type="dxa"/>
          </w:tcPr>
          <w:p w14:paraId="6C6188E6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готовности (готов/готов с условиями/не готов)</w:t>
            </w:r>
          </w:p>
        </w:tc>
      </w:tr>
      <w:tr w:rsidR="003804EE" w14:paraId="532B8DD6" w14:textId="77777777" w:rsidTr="003804EE">
        <w:tc>
          <w:tcPr>
            <w:tcW w:w="4785" w:type="dxa"/>
          </w:tcPr>
          <w:p w14:paraId="190B076E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728CC1E" w14:textId="77777777" w:rsidR="003804EE" w:rsidRDefault="003804EE" w:rsidP="003804EE">
            <w:pPr>
              <w:jc w:val="both"/>
              <w:rPr>
                <w:sz w:val="24"/>
                <w:szCs w:val="24"/>
              </w:rPr>
            </w:pPr>
          </w:p>
        </w:tc>
      </w:tr>
    </w:tbl>
    <w:p w14:paraId="48ED3D02" w14:textId="77777777" w:rsidR="003804EE" w:rsidRDefault="003804EE" w:rsidP="003804EE">
      <w:pPr>
        <w:jc w:val="both"/>
        <w:rPr>
          <w:sz w:val="24"/>
          <w:szCs w:val="24"/>
        </w:rPr>
      </w:pPr>
    </w:p>
    <w:p w14:paraId="504A4FA4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4DDE1F38" w14:textId="77777777" w:rsidR="00720447" w:rsidRDefault="003804EE" w:rsidP="003804EE">
      <w:pPr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</w:p>
    <w:p w14:paraId="5D607C9C" w14:textId="77777777" w:rsidR="00A11121" w:rsidRDefault="003804EE" w:rsidP="00720447">
      <w:pPr>
        <w:pStyle w:val="af2"/>
        <w:numPr>
          <w:ilvl w:val="0"/>
          <w:numId w:val="10"/>
        </w:numPr>
        <w:ind w:left="-284" w:firstLine="992"/>
        <w:rPr>
          <w:sz w:val="24"/>
          <w:szCs w:val="24"/>
        </w:rPr>
      </w:pPr>
      <w:r w:rsidRPr="00720447">
        <w:rPr>
          <w:sz w:val="24"/>
          <w:szCs w:val="24"/>
        </w:rPr>
        <w:t>Оценочный лист для расчета индекса готовности к отопительному периоду</w:t>
      </w:r>
      <w:r w:rsidR="00720447" w:rsidRPr="00720447">
        <w:rPr>
          <w:sz w:val="24"/>
          <w:szCs w:val="24"/>
        </w:rPr>
        <w:t>______________________________________________</w:t>
      </w:r>
      <w:r w:rsidR="00720447">
        <w:rPr>
          <w:sz w:val="24"/>
          <w:szCs w:val="24"/>
        </w:rPr>
        <w:t>______</w:t>
      </w:r>
      <w:r w:rsidR="00720447" w:rsidRPr="00720447">
        <w:rPr>
          <w:sz w:val="24"/>
          <w:szCs w:val="24"/>
        </w:rPr>
        <w:t>_ на _______ л. в 1 экз.</w:t>
      </w:r>
    </w:p>
    <w:p w14:paraId="599961A2" w14:textId="77777777" w:rsidR="00720447" w:rsidRPr="00886FE2" w:rsidRDefault="00720447" w:rsidP="00720447">
      <w:pPr>
        <w:pStyle w:val="af2"/>
        <w:ind w:left="708"/>
        <w:rPr>
          <w:sz w:val="22"/>
          <w:szCs w:val="22"/>
        </w:rPr>
      </w:pPr>
      <w:r w:rsidRPr="00886FE2">
        <w:rPr>
          <w:sz w:val="22"/>
          <w:szCs w:val="22"/>
        </w:rPr>
        <w:t xml:space="preserve">                   </w:t>
      </w:r>
      <w:r w:rsidR="00886FE2">
        <w:rPr>
          <w:sz w:val="22"/>
          <w:szCs w:val="22"/>
        </w:rPr>
        <w:t xml:space="preserve">              </w:t>
      </w:r>
      <w:r w:rsidRPr="00886FE2">
        <w:rPr>
          <w:sz w:val="22"/>
          <w:szCs w:val="22"/>
        </w:rPr>
        <w:t>(объект оценки обеспечения готовности)</w:t>
      </w:r>
    </w:p>
    <w:p w14:paraId="6C437271" w14:textId="77777777" w:rsidR="00720447" w:rsidRPr="00720447" w:rsidRDefault="00886FE2" w:rsidP="00720447">
      <w:pPr>
        <w:pStyle w:val="af2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28A5D26" w14:textId="77777777" w:rsidR="00720447" w:rsidRDefault="00720447" w:rsidP="00720447">
      <w:pPr>
        <w:pStyle w:val="af2"/>
        <w:numPr>
          <w:ilvl w:val="0"/>
          <w:numId w:val="10"/>
        </w:numPr>
        <w:ind w:left="-284" w:firstLine="992"/>
        <w:rPr>
          <w:sz w:val="24"/>
          <w:szCs w:val="24"/>
        </w:rPr>
      </w:pPr>
      <w:r w:rsidRPr="00720447">
        <w:rPr>
          <w:sz w:val="24"/>
          <w:szCs w:val="24"/>
        </w:rPr>
        <w:t>Оценочный лист для расчета индекса готовности к отопительному периоду______________________________________________</w:t>
      </w:r>
      <w:r>
        <w:rPr>
          <w:sz w:val="24"/>
          <w:szCs w:val="24"/>
        </w:rPr>
        <w:t>______</w:t>
      </w:r>
      <w:r w:rsidRPr="00720447">
        <w:rPr>
          <w:sz w:val="24"/>
          <w:szCs w:val="24"/>
        </w:rPr>
        <w:t>_ на _______ л. в 1 экз.</w:t>
      </w:r>
    </w:p>
    <w:p w14:paraId="41245DA3" w14:textId="77777777" w:rsidR="00720447" w:rsidRPr="00886FE2" w:rsidRDefault="00720447" w:rsidP="00720447">
      <w:pPr>
        <w:pStyle w:val="af2"/>
        <w:ind w:left="1068"/>
        <w:rPr>
          <w:sz w:val="22"/>
          <w:szCs w:val="22"/>
        </w:rPr>
      </w:pPr>
      <w:r>
        <w:rPr>
          <w:sz w:val="24"/>
          <w:szCs w:val="24"/>
        </w:rPr>
        <w:t xml:space="preserve">         </w:t>
      </w:r>
      <w:r w:rsidR="00886FE2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</w:t>
      </w:r>
      <w:r w:rsidRPr="00886FE2">
        <w:rPr>
          <w:sz w:val="22"/>
          <w:szCs w:val="22"/>
        </w:rPr>
        <w:t xml:space="preserve">  (объект оценки обеспечения готовности)</w:t>
      </w:r>
    </w:p>
    <w:p w14:paraId="2B29002C" w14:textId="77777777" w:rsidR="00720447" w:rsidRDefault="00720447" w:rsidP="00720447">
      <w:pPr>
        <w:rPr>
          <w:sz w:val="24"/>
          <w:szCs w:val="24"/>
        </w:rPr>
      </w:pPr>
    </w:p>
    <w:p w14:paraId="5EF8562C" w14:textId="77777777" w:rsidR="00720447" w:rsidRDefault="00720447" w:rsidP="00720447">
      <w:pPr>
        <w:pStyle w:val="af2"/>
        <w:numPr>
          <w:ilvl w:val="0"/>
          <w:numId w:val="10"/>
        </w:numPr>
        <w:ind w:left="-284" w:firstLine="992"/>
        <w:rPr>
          <w:sz w:val="24"/>
          <w:szCs w:val="24"/>
        </w:rPr>
      </w:pPr>
      <w:r w:rsidRPr="00720447">
        <w:rPr>
          <w:sz w:val="24"/>
          <w:szCs w:val="24"/>
        </w:rPr>
        <w:t>Оценочный лист для расчета индекса готовности к отопительному периоду_______________________________________________</w:t>
      </w:r>
      <w:r>
        <w:rPr>
          <w:sz w:val="24"/>
          <w:szCs w:val="24"/>
        </w:rPr>
        <w:t>______</w:t>
      </w:r>
      <w:r w:rsidRPr="00720447">
        <w:rPr>
          <w:sz w:val="24"/>
          <w:szCs w:val="24"/>
        </w:rPr>
        <w:t xml:space="preserve"> на _______ л. в 1 экз.</w:t>
      </w:r>
    </w:p>
    <w:p w14:paraId="780ECD0B" w14:textId="77777777" w:rsidR="00720447" w:rsidRPr="00886FE2" w:rsidRDefault="00720447" w:rsidP="00720447">
      <w:pPr>
        <w:pStyle w:val="af2"/>
        <w:ind w:left="1068"/>
        <w:rPr>
          <w:sz w:val="22"/>
          <w:szCs w:val="22"/>
        </w:rPr>
      </w:pPr>
      <w:r>
        <w:rPr>
          <w:sz w:val="24"/>
          <w:szCs w:val="24"/>
        </w:rPr>
        <w:t xml:space="preserve">           </w:t>
      </w:r>
      <w:r w:rsidR="00886FE2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 w:rsidRPr="00886FE2">
        <w:rPr>
          <w:sz w:val="22"/>
          <w:szCs w:val="22"/>
        </w:rPr>
        <w:t>(объект оценки обеспечения готовности)</w:t>
      </w:r>
    </w:p>
    <w:p w14:paraId="6ADD10E3" w14:textId="77777777" w:rsidR="00720447" w:rsidRDefault="00720447" w:rsidP="00720447">
      <w:pPr>
        <w:rPr>
          <w:sz w:val="24"/>
          <w:szCs w:val="24"/>
        </w:rPr>
      </w:pPr>
    </w:p>
    <w:p w14:paraId="3DDDB1E7" w14:textId="77777777" w:rsidR="00720447" w:rsidRDefault="00720447" w:rsidP="00720447">
      <w:pPr>
        <w:rPr>
          <w:sz w:val="24"/>
          <w:szCs w:val="24"/>
        </w:rPr>
      </w:pPr>
    </w:p>
    <w:p w14:paraId="7CFEB1DF" w14:textId="77777777" w:rsidR="00720447" w:rsidRDefault="00720447" w:rsidP="00720447">
      <w:pPr>
        <w:rPr>
          <w:sz w:val="24"/>
          <w:szCs w:val="24"/>
        </w:rPr>
      </w:pPr>
      <w:r>
        <w:rPr>
          <w:sz w:val="24"/>
          <w:szCs w:val="24"/>
        </w:rPr>
        <w:t>Председатель комиссии: _______________________________________________________</w:t>
      </w:r>
    </w:p>
    <w:p w14:paraId="51FAB8BD" w14:textId="77777777" w:rsidR="00720447" w:rsidRPr="00886FE2" w:rsidRDefault="00720447" w:rsidP="00720447">
      <w:pPr>
        <w:jc w:val="center"/>
        <w:rPr>
          <w:sz w:val="22"/>
          <w:szCs w:val="22"/>
        </w:rPr>
      </w:pPr>
      <w:r w:rsidRPr="00886FE2">
        <w:rPr>
          <w:sz w:val="22"/>
          <w:szCs w:val="22"/>
        </w:rPr>
        <w:t>(подпись, расшифровка подписи)</w:t>
      </w:r>
    </w:p>
    <w:p w14:paraId="1A8E06E6" w14:textId="77777777" w:rsidR="00720447" w:rsidRDefault="00720447" w:rsidP="00720447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</w:t>
      </w:r>
    </w:p>
    <w:p w14:paraId="55AB7008" w14:textId="77777777" w:rsidR="00720447" w:rsidRDefault="00720447" w:rsidP="00720447">
      <w:pPr>
        <w:rPr>
          <w:sz w:val="24"/>
          <w:szCs w:val="24"/>
        </w:rPr>
      </w:pPr>
      <w:r>
        <w:rPr>
          <w:sz w:val="24"/>
          <w:szCs w:val="24"/>
        </w:rPr>
        <w:t>комиссии: _____________________________________________________________________________</w:t>
      </w:r>
    </w:p>
    <w:p w14:paraId="2CF5D1E0" w14:textId="77777777" w:rsidR="00720447" w:rsidRPr="00886FE2" w:rsidRDefault="00720447" w:rsidP="00720447">
      <w:pPr>
        <w:jc w:val="center"/>
        <w:rPr>
          <w:sz w:val="22"/>
          <w:szCs w:val="22"/>
        </w:rPr>
      </w:pPr>
      <w:r w:rsidRPr="00886FE2">
        <w:rPr>
          <w:sz w:val="22"/>
          <w:szCs w:val="22"/>
        </w:rPr>
        <w:t>(подпись, расшифровка подписи)</w:t>
      </w:r>
    </w:p>
    <w:p w14:paraId="6D815896" w14:textId="77777777" w:rsidR="00720447" w:rsidRDefault="00720447" w:rsidP="00720447">
      <w:pPr>
        <w:rPr>
          <w:sz w:val="24"/>
          <w:szCs w:val="24"/>
        </w:rPr>
      </w:pPr>
    </w:p>
    <w:p w14:paraId="16306702" w14:textId="77777777" w:rsidR="00720447" w:rsidRDefault="00720447" w:rsidP="00720447">
      <w:pPr>
        <w:rPr>
          <w:sz w:val="24"/>
          <w:szCs w:val="24"/>
        </w:rPr>
      </w:pPr>
      <w:r>
        <w:rPr>
          <w:sz w:val="24"/>
          <w:szCs w:val="24"/>
        </w:rPr>
        <w:t>Члены комиссии: ______________________________________________________________</w:t>
      </w:r>
    </w:p>
    <w:p w14:paraId="59EC7C96" w14:textId="77777777" w:rsidR="00720447" w:rsidRPr="00886FE2" w:rsidRDefault="00720447" w:rsidP="00720447">
      <w:pPr>
        <w:jc w:val="center"/>
        <w:rPr>
          <w:sz w:val="22"/>
          <w:szCs w:val="22"/>
        </w:rPr>
      </w:pPr>
      <w:r w:rsidRPr="00886FE2">
        <w:rPr>
          <w:sz w:val="22"/>
          <w:szCs w:val="22"/>
        </w:rPr>
        <w:t>(подпись, расшифровка подписи)</w:t>
      </w:r>
    </w:p>
    <w:p w14:paraId="60745D8F" w14:textId="77777777" w:rsidR="00720447" w:rsidRDefault="00720447" w:rsidP="00720447">
      <w:pPr>
        <w:rPr>
          <w:sz w:val="24"/>
          <w:szCs w:val="24"/>
        </w:rPr>
      </w:pPr>
    </w:p>
    <w:p w14:paraId="6B361355" w14:textId="77777777" w:rsidR="00720447" w:rsidRDefault="00720447" w:rsidP="00720447">
      <w:pPr>
        <w:rPr>
          <w:sz w:val="24"/>
          <w:szCs w:val="24"/>
        </w:rPr>
      </w:pPr>
      <w:r>
        <w:rPr>
          <w:sz w:val="24"/>
          <w:szCs w:val="24"/>
        </w:rPr>
        <w:t>С актами оценки обеспечения готовности ознакомлен, один экземпляр акта получил:</w:t>
      </w:r>
    </w:p>
    <w:p w14:paraId="1490A2A9" w14:textId="77777777" w:rsidR="00720447" w:rsidRDefault="00720447" w:rsidP="00720447">
      <w:pPr>
        <w:rPr>
          <w:sz w:val="24"/>
          <w:szCs w:val="24"/>
        </w:rPr>
      </w:pPr>
    </w:p>
    <w:p w14:paraId="0BBCEDC3" w14:textId="77777777" w:rsidR="00720447" w:rsidRDefault="00720447" w:rsidP="00720447">
      <w:pPr>
        <w:rPr>
          <w:sz w:val="24"/>
          <w:szCs w:val="24"/>
        </w:rPr>
      </w:pPr>
      <w:r>
        <w:rPr>
          <w:sz w:val="24"/>
          <w:szCs w:val="24"/>
        </w:rPr>
        <w:t>«_____» ____________ 20_____г. _________________________________________________</w:t>
      </w:r>
    </w:p>
    <w:p w14:paraId="69FA0670" w14:textId="77777777" w:rsidR="00720447" w:rsidRPr="00886FE2" w:rsidRDefault="00720447" w:rsidP="00720447">
      <w:pPr>
        <w:rPr>
          <w:sz w:val="22"/>
          <w:szCs w:val="22"/>
        </w:rPr>
      </w:pPr>
      <w:r w:rsidRPr="00886FE2">
        <w:rPr>
          <w:sz w:val="22"/>
          <w:szCs w:val="22"/>
        </w:rPr>
        <w:t>(подпись, расшифровка подписи руководителя (его уполномоченного представителя) в отношении которого проводилась оценка обеспечения готовности к отопительному периоду)</w:t>
      </w:r>
    </w:p>
    <w:p w14:paraId="37D5E429" w14:textId="77777777" w:rsidR="00720447" w:rsidRDefault="00720447" w:rsidP="003804EE">
      <w:pPr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39EBAD5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1B72513A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0BA2DB5D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01C64898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2EDB9F79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3A81BDE6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1E5F0257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3DE978A8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40C68F96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1C7F3D12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58568B44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0B29A498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579C1C7B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1AFD7C8B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p w14:paraId="099F9C84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p w14:paraId="4B443A63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p w14:paraId="1380B7EB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p w14:paraId="4C1C5E94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p w14:paraId="7765340C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p w14:paraId="008A99DD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p w14:paraId="603D5D2B" w14:textId="77777777" w:rsidR="00720447" w:rsidRDefault="00720447" w:rsidP="00930C4D">
      <w:pPr>
        <w:ind w:left="-284"/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D149E3" w14:paraId="7D43C5BD" w14:textId="77777777" w:rsidTr="00501703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D2C2911" w14:textId="77777777" w:rsidR="00D149E3" w:rsidRDefault="00D149E3" w:rsidP="00501703">
            <w:pPr>
              <w:pStyle w:val="af6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2304C71" w14:textId="77777777" w:rsid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Приложение </w:t>
            </w:r>
            <w:r w:rsidR="00CD1C52">
              <w:rPr>
                <w:sz w:val="24"/>
                <w:szCs w:val="24"/>
              </w:rPr>
              <w:t>2</w:t>
            </w:r>
          </w:p>
          <w:p w14:paraId="61F147AB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>к Положению о комиссии по</w:t>
            </w:r>
            <w:r w:rsidRPr="00D149E3">
              <w:rPr>
                <w:b/>
                <w:sz w:val="24"/>
                <w:szCs w:val="24"/>
              </w:rPr>
              <w:t xml:space="preserve"> </w:t>
            </w:r>
            <w:r w:rsidRPr="00D149E3">
              <w:rPr>
                <w:sz w:val="24"/>
                <w:szCs w:val="24"/>
              </w:rPr>
              <w:t xml:space="preserve">подготовке объектов жилищно-коммунального хозяйства и социальной сферы </w:t>
            </w:r>
          </w:p>
          <w:p w14:paraId="005742F1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Варгашинского муниципального округа </w:t>
            </w:r>
          </w:p>
          <w:p w14:paraId="2EAFC688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 xml:space="preserve">Курганской области </w:t>
            </w:r>
          </w:p>
          <w:p w14:paraId="286024FA" w14:textId="77777777" w:rsidR="00D149E3" w:rsidRPr="00D149E3" w:rsidRDefault="00D149E3" w:rsidP="00D149E3">
            <w:pPr>
              <w:jc w:val="both"/>
              <w:rPr>
                <w:sz w:val="24"/>
                <w:szCs w:val="24"/>
              </w:rPr>
            </w:pPr>
            <w:r w:rsidRPr="00D149E3">
              <w:rPr>
                <w:sz w:val="24"/>
                <w:szCs w:val="24"/>
              </w:rPr>
              <w:t>к отопительному периоду 202</w:t>
            </w:r>
            <w:r>
              <w:rPr>
                <w:sz w:val="24"/>
                <w:szCs w:val="24"/>
              </w:rPr>
              <w:t>6</w:t>
            </w:r>
            <w:r w:rsidRPr="00D149E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7</w:t>
            </w:r>
            <w:r w:rsidRPr="00D149E3">
              <w:rPr>
                <w:sz w:val="24"/>
                <w:szCs w:val="24"/>
              </w:rPr>
              <w:t>годов</w:t>
            </w:r>
          </w:p>
          <w:p w14:paraId="0B775D52" w14:textId="77777777" w:rsidR="00D149E3" w:rsidRDefault="00D149E3" w:rsidP="00501703">
            <w:pPr>
              <w:pStyle w:val="af6"/>
              <w:jc w:val="left"/>
              <w:rPr>
                <w:b w:val="0"/>
                <w:sz w:val="26"/>
                <w:szCs w:val="26"/>
              </w:rPr>
            </w:pPr>
          </w:p>
        </w:tc>
      </w:tr>
    </w:tbl>
    <w:p w14:paraId="2C05D148" w14:textId="77777777" w:rsidR="00D149E3" w:rsidRDefault="00D149E3" w:rsidP="00720447">
      <w:pPr>
        <w:jc w:val="right"/>
        <w:rPr>
          <w:sz w:val="22"/>
          <w:szCs w:val="22"/>
        </w:rPr>
      </w:pPr>
    </w:p>
    <w:p w14:paraId="763A871A" w14:textId="77777777" w:rsidR="00720447" w:rsidRDefault="00720447" w:rsidP="00720447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</w:p>
    <w:p w14:paraId="3E5DE961" w14:textId="77777777" w:rsidR="00720447" w:rsidRDefault="00720447" w:rsidP="00720447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Обеспечения готовности к отопительному периоду 202</w:t>
      </w:r>
      <w:r w:rsidR="00D149E3">
        <w:rPr>
          <w:sz w:val="24"/>
          <w:szCs w:val="24"/>
        </w:rPr>
        <w:t>6</w:t>
      </w:r>
      <w:r>
        <w:rPr>
          <w:sz w:val="24"/>
          <w:szCs w:val="24"/>
        </w:rPr>
        <w:t>-202</w:t>
      </w:r>
      <w:r w:rsidR="00D149E3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14:paraId="33CF0EAC" w14:textId="77777777" w:rsidR="00720447" w:rsidRDefault="00720447" w:rsidP="00720447">
      <w:pPr>
        <w:ind w:left="-284"/>
        <w:jc w:val="center"/>
        <w:rPr>
          <w:sz w:val="24"/>
          <w:szCs w:val="24"/>
        </w:rPr>
      </w:pPr>
    </w:p>
    <w:p w14:paraId="2972AD8F" w14:textId="77777777" w:rsidR="00720447" w:rsidRDefault="00720447" w:rsidP="00720447">
      <w:pPr>
        <w:ind w:left="-284"/>
        <w:rPr>
          <w:sz w:val="24"/>
          <w:szCs w:val="24"/>
        </w:rPr>
      </w:pPr>
      <w:r>
        <w:rPr>
          <w:sz w:val="24"/>
          <w:szCs w:val="24"/>
        </w:rPr>
        <w:tab/>
        <w:t>Выдан________________________________________________________________________</w:t>
      </w:r>
    </w:p>
    <w:p w14:paraId="2F790EF5" w14:textId="77777777" w:rsidR="00720447" w:rsidRDefault="00720447" w:rsidP="00720447">
      <w:pPr>
        <w:ind w:left="-284"/>
        <w:rPr>
          <w:sz w:val="22"/>
          <w:szCs w:val="22"/>
        </w:rPr>
      </w:pPr>
      <w:r w:rsidRPr="00886FE2">
        <w:rPr>
          <w:sz w:val="22"/>
          <w:szCs w:val="22"/>
        </w:rPr>
        <w:t>(полное наименование лица, подлежащего оценке обеспечения готовности к отопительному периоду)</w:t>
      </w:r>
    </w:p>
    <w:p w14:paraId="523F95D5" w14:textId="77777777" w:rsidR="00886FE2" w:rsidRPr="00886FE2" w:rsidRDefault="00886FE2" w:rsidP="00720447">
      <w:pPr>
        <w:ind w:left="-284"/>
        <w:rPr>
          <w:sz w:val="22"/>
          <w:szCs w:val="22"/>
        </w:rPr>
      </w:pPr>
    </w:p>
    <w:p w14:paraId="6C63FB7F" w14:textId="77777777" w:rsidR="00886FE2" w:rsidRDefault="00886FE2" w:rsidP="00720447">
      <w:pPr>
        <w:ind w:left="-284"/>
        <w:rPr>
          <w:sz w:val="24"/>
          <w:szCs w:val="24"/>
        </w:rPr>
      </w:pPr>
      <w:r>
        <w:rPr>
          <w:sz w:val="24"/>
          <w:szCs w:val="24"/>
        </w:rPr>
        <w:tab/>
        <w:t>В отношении следующих объектов, по которым проводилась оценка обеспечения готовности к отопительному периоду:</w:t>
      </w:r>
    </w:p>
    <w:p w14:paraId="52B41F49" w14:textId="77777777" w:rsidR="00886FE2" w:rsidRDefault="00886FE2" w:rsidP="00720447">
      <w:pPr>
        <w:ind w:left="-284"/>
        <w:rPr>
          <w:sz w:val="24"/>
          <w:szCs w:val="24"/>
        </w:rPr>
      </w:pPr>
    </w:p>
    <w:p w14:paraId="63211FF0" w14:textId="77777777" w:rsidR="00886FE2" w:rsidRDefault="00886FE2" w:rsidP="00886FE2">
      <w:pPr>
        <w:jc w:val="both"/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1.___________________________________________________________________________;</w:t>
      </w:r>
    </w:p>
    <w:p w14:paraId="08D33406" w14:textId="77777777" w:rsidR="00886FE2" w:rsidRDefault="00886FE2" w:rsidP="00886FE2">
      <w:pPr>
        <w:jc w:val="both"/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2.___________________________________________________________________________;</w:t>
      </w:r>
    </w:p>
    <w:p w14:paraId="297F8AFF" w14:textId="77777777" w:rsidR="00886FE2" w:rsidRDefault="00886FE2" w:rsidP="00886FE2">
      <w:pPr>
        <w:jc w:val="both"/>
        <w:rPr>
          <w:sz w:val="24"/>
          <w:szCs w:val="24"/>
        </w:rPr>
      </w:pPr>
      <w:r>
        <w:rPr>
          <w:sz w:val="24"/>
          <w:szCs w:val="24"/>
        </w:rPr>
        <w:t>3.___________________________________________________________________________</w:t>
      </w:r>
    </w:p>
    <w:p w14:paraId="1D0410AF" w14:textId="77777777" w:rsidR="00A11121" w:rsidRDefault="00A11121" w:rsidP="00886FE2">
      <w:pPr>
        <w:ind w:left="-284"/>
        <w:rPr>
          <w:sz w:val="24"/>
          <w:szCs w:val="24"/>
        </w:rPr>
      </w:pPr>
    </w:p>
    <w:p w14:paraId="4000DE52" w14:textId="77777777" w:rsidR="00886FE2" w:rsidRDefault="00886FE2" w:rsidP="00886FE2">
      <w:pPr>
        <w:ind w:left="-284"/>
        <w:rPr>
          <w:sz w:val="24"/>
          <w:szCs w:val="24"/>
        </w:rPr>
      </w:pPr>
      <w:r>
        <w:rPr>
          <w:sz w:val="24"/>
          <w:szCs w:val="24"/>
        </w:rPr>
        <w:t>Основание выдачи паспорта обеспечения готовности к отопительному периоду:</w:t>
      </w:r>
    </w:p>
    <w:p w14:paraId="7C5DB3F8" w14:textId="77777777" w:rsidR="00886FE2" w:rsidRDefault="00886FE2" w:rsidP="00886FE2">
      <w:pPr>
        <w:ind w:left="-284"/>
        <w:rPr>
          <w:sz w:val="24"/>
          <w:szCs w:val="24"/>
        </w:rPr>
      </w:pPr>
      <w:r>
        <w:rPr>
          <w:sz w:val="24"/>
          <w:szCs w:val="24"/>
        </w:rPr>
        <w:t>Акт оценки обеспечения готовности к отопительному периоду от _________________ №____</w:t>
      </w:r>
    </w:p>
    <w:p w14:paraId="31CE3C89" w14:textId="77777777" w:rsidR="00886FE2" w:rsidRDefault="00886FE2" w:rsidP="00886FE2">
      <w:pPr>
        <w:ind w:left="-284"/>
        <w:rPr>
          <w:sz w:val="24"/>
          <w:szCs w:val="24"/>
        </w:rPr>
      </w:pPr>
    </w:p>
    <w:p w14:paraId="4FF52EF5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0C174905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7458FA63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148AA34D" w14:textId="77777777" w:rsidR="00886FE2" w:rsidRDefault="00886FE2" w:rsidP="00930C4D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14:paraId="25A773DA" w14:textId="77777777" w:rsidR="00886FE2" w:rsidRPr="00886FE2" w:rsidRDefault="00886FE2" w:rsidP="00930C4D">
      <w:pPr>
        <w:ind w:left="-284"/>
        <w:jc w:val="center"/>
        <w:rPr>
          <w:sz w:val="22"/>
          <w:szCs w:val="22"/>
        </w:rPr>
      </w:pPr>
      <w:r w:rsidRPr="00886FE2">
        <w:rPr>
          <w:sz w:val="22"/>
          <w:szCs w:val="22"/>
        </w:rPr>
        <w:t>(подпись, расшифровка подписи и печать уполномоченного органа, образовавшего комиссию по проведению оценки обеспечения готовности к отопительному периоду)</w:t>
      </w:r>
    </w:p>
    <w:p w14:paraId="2414327C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35E1930B" w14:textId="77777777" w:rsidR="00A11121" w:rsidRDefault="00A11121" w:rsidP="00930C4D">
      <w:pPr>
        <w:ind w:left="-284"/>
        <w:jc w:val="center"/>
        <w:rPr>
          <w:sz w:val="24"/>
          <w:szCs w:val="24"/>
        </w:rPr>
      </w:pPr>
    </w:p>
    <w:p w14:paraId="29D2D83A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18BDEAA3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48DF2038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32E3D63E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699ED074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0CAFDA5F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51591506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61886EF4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4A15766F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346D5A77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62344E69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0BB1016B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20900F3C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51A52E76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48F45183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5FE7F6F7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60FA3C8B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7AF18007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1DC97D16" w14:textId="77777777" w:rsidR="00886FE2" w:rsidRDefault="00886FE2" w:rsidP="00930C4D">
      <w:pPr>
        <w:ind w:left="-284"/>
        <w:jc w:val="center"/>
        <w:rPr>
          <w:sz w:val="24"/>
          <w:szCs w:val="24"/>
        </w:rPr>
      </w:pPr>
    </w:p>
    <w:p w14:paraId="3C075E6F" w14:textId="77777777" w:rsidR="00886FE2" w:rsidRDefault="00886FE2" w:rsidP="00340810">
      <w:pPr>
        <w:rPr>
          <w:sz w:val="24"/>
          <w:szCs w:val="24"/>
        </w:rPr>
      </w:pPr>
    </w:p>
    <w:sectPr w:rsidR="00886FE2" w:rsidSect="00886FE2">
      <w:pgSz w:w="11907" w:h="16840" w:code="9"/>
      <w:pgMar w:top="1134" w:right="850" w:bottom="1134" w:left="1701" w:header="567" w:footer="567" w:gutter="0"/>
      <w:cols w:space="720"/>
      <w:formProt w:val="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02F75"/>
    <w:multiLevelType w:val="multilevel"/>
    <w:tmpl w:val="8EAA98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FA0146"/>
    <w:multiLevelType w:val="hybridMultilevel"/>
    <w:tmpl w:val="E424D7D6"/>
    <w:lvl w:ilvl="0" w:tplc="AD1C984E">
      <w:start w:val="1"/>
      <w:numFmt w:val="decimal"/>
      <w:lvlText w:val="%1."/>
      <w:lvlJc w:val="left"/>
      <w:pPr>
        <w:ind w:left="1639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4C738A"/>
    <w:multiLevelType w:val="singleLevel"/>
    <w:tmpl w:val="6736F83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8613FDB"/>
    <w:multiLevelType w:val="multilevel"/>
    <w:tmpl w:val="0E02B4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901978"/>
    <w:multiLevelType w:val="multilevel"/>
    <w:tmpl w:val="A7981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7600A0"/>
    <w:multiLevelType w:val="multilevel"/>
    <w:tmpl w:val="672A16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55602AE"/>
    <w:multiLevelType w:val="hybridMultilevel"/>
    <w:tmpl w:val="0024AEC0"/>
    <w:lvl w:ilvl="0" w:tplc="75EAF3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C417FB6"/>
    <w:multiLevelType w:val="hybridMultilevel"/>
    <w:tmpl w:val="700E6AE6"/>
    <w:lvl w:ilvl="0" w:tplc="0EFC5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8AB1A2B"/>
    <w:multiLevelType w:val="multilevel"/>
    <w:tmpl w:val="23B419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26047D"/>
    <w:multiLevelType w:val="hybridMultilevel"/>
    <w:tmpl w:val="C1902AC6"/>
    <w:lvl w:ilvl="0" w:tplc="2F14A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614"/>
    <w:rsid w:val="000061DD"/>
    <w:rsid w:val="00011255"/>
    <w:rsid w:val="000122E8"/>
    <w:rsid w:val="0002276A"/>
    <w:rsid w:val="00025946"/>
    <w:rsid w:val="000369C9"/>
    <w:rsid w:val="00052F5F"/>
    <w:rsid w:val="000613B7"/>
    <w:rsid w:val="00064AF0"/>
    <w:rsid w:val="00065E6F"/>
    <w:rsid w:val="0007506C"/>
    <w:rsid w:val="00077F7F"/>
    <w:rsid w:val="000861E2"/>
    <w:rsid w:val="00092B3F"/>
    <w:rsid w:val="00092DA3"/>
    <w:rsid w:val="000C1B3D"/>
    <w:rsid w:val="000C7614"/>
    <w:rsid w:val="000D0043"/>
    <w:rsid w:val="000D4E21"/>
    <w:rsid w:val="00121A1C"/>
    <w:rsid w:val="001331AF"/>
    <w:rsid w:val="0014606C"/>
    <w:rsid w:val="001662B5"/>
    <w:rsid w:val="00167063"/>
    <w:rsid w:val="00170872"/>
    <w:rsid w:val="001926F1"/>
    <w:rsid w:val="00193A3E"/>
    <w:rsid w:val="001A1892"/>
    <w:rsid w:val="001B1EAE"/>
    <w:rsid w:val="001C2131"/>
    <w:rsid w:val="001C4E02"/>
    <w:rsid w:val="001E7CC4"/>
    <w:rsid w:val="002037A4"/>
    <w:rsid w:val="0021719A"/>
    <w:rsid w:val="00230A06"/>
    <w:rsid w:val="00241122"/>
    <w:rsid w:val="00267710"/>
    <w:rsid w:val="00267E96"/>
    <w:rsid w:val="00276292"/>
    <w:rsid w:val="002915A7"/>
    <w:rsid w:val="00293057"/>
    <w:rsid w:val="002962BE"/>
    <w:rsid w:val="002A399B"/>
    <w:rsid w:val="002A56AF"/>
    <w:rsid w:val="002B08E9"/>
    <w:rsid w:val="002B4C29"/>
    <w:rsid w:val="002C3B5C"/>
    <w:rsid w:val="00300B3B"/>
    <w:rsid w:val="00324777"/>
    <w:rsid w:val="00325EBD"/>
    <w:rsid w:val="00334D64"/>
    <w:rsid w:val="00340810"/>
    <w:rsid w:val="003758A7"/>
    <w:rsid w:val="003804EE"/>
    <w:rsid w:val="00384A1B"/>
    <w:rsid w:val="003C36BD"/>
    <w:rsid w:val="003D463F"/>
    <w:rsid w:val="003E37DD"/>
    <w:rsid w:val="00421CB8"/>
    <w:rsid w:val="004259DC"/>
    <w:rsid w:val="0044606D"/>
    <w:rsid w:val="004470B1"/>
    <w:rsid w:val="00450D76"/>
    <w:rsid w:val="00453546"/>
    <w:rsid w:val="00462481"/>
    <w:rsid w:val="00470895"/>
    <w:rsid w:val="004729C6"/>
    <w:rsid w:val="004A0704"/>
    <w:rsid w:val="004B04FE"/>
    <w:rsid w:val="004C6246"/>
    <w:rsid w:val="004E4CC8"/>
    <w:rsid w:val="004E5476"/>
    <w:rsid w:val="004E7FC1"/>
    <w:rsid w:val="004F3B75"/>
    <w:rsid w:val="00506752"/>
    <w:rsid w:val="00510B99"/>
    <w:rsid w:val="005147EA"/>
    <w:rsid w:val="00522DA1"/>
    <w:rsid w:val="00570A48"/>
    <w:rsid w:val="0057371C"/>
    <w:rsid w:val="0057610F"/>
    <w:rsid w:val="005815ED"/>
    <w:rsid w:val="00612FEC"/>
    <w:rsid w:val="00636205"/>
    <w:rsid w:val="00640A90"/>
    <w:rsid w:val="00643C8B"/>
    <w:rsid w:val="00680932"/>
    <w:rsid w:val="00686576"/>
    <w:rsid w:val="00690F9E"/>
    <w:rsid w:val="0069230C"/>
    <w:rsid w:val="006E36CD"/>
    <w:rsid w:val="007009EF"/>
    <w:rsid w:val="007033DD"/>
    <w:rsid w:val="00720447"/>
    <w:rsid w:val="00736641"/>
    <w:rsid w:val="00760A25"/>
    <w:rsid w:val="00777FFE"/>
    <w:rsid w:val="00783B68"/>
    <w:rsid w:val="00792B06"/>
    <w:rsid w:val="007959F7"/>
    <w:rsid w:val="007A51E8"/>
    <w:rsid w:val="007C0821"/>
    <w:rsid w:val="007D4308"/>
    <w:rsid w:val="007D6AE4"/>
    <w:rsid w:val="007F27CA"/>
    <w:rsid w:val="007F3043"/>
    <w:rsid w:val="00822421"/>
    <w:rsid w:val="008318E4"/>
    <w:rsid w:val="00843CB1"/>
    <w:rsid w:val="00856CCE"/>
    <w:rsid w:val="00857FCB"/>
    <w:rsid w:val="00867E00"/>
    <w:rsid w:val="008701E0"/>
    <w:rsid w:val="00882BD1"/>
    <w:rsid w:val="00883249"/>
    <w:rsid w:val="008859BE"/>
    <w:rsid w:val="00886FE2"/>
    <w:rsid w:val="00893CB1"/>
    <w:rsid w:val="008B3D7C"/>
    <w:rsid w:val="008C3D66"/>
    <w:rsid w:val="008E3447"/>
    <w:rsid w:val="008E4088"/>
    <w:rsid w:val="00900ABB"/>
    <w:rsid w:val="00916B6A"/>
    <w:rsid w:val="00924BFA"/>
    <w:rsid w:val="00927343"/>
    <w:rsid w:val="00930C4D"/>
    <w:rsid w:val="0093449A"/>
    <w:rsid w:val="00941085"/>
    <w:rsid w:val="0095089F"/>
    <w:rsid w:val="009751FC"/>
    <w:rsid w:val="00977829"/>
    <w:rsid w:val="00986A95"/>
    <w:rsid w:val="009906D3"/>
    <w:rsid w:val="0099357B"/>
    <w:rsid w:val="009A27BC"/>
    <w:rsid w:val="009B3133"/>
    <w:rsid w:val="009C348A"/>
    <w:rsid w:val="009C6A20"/>
    <w:rsid w:val="00A11121"/>
    <w:rsid w:val="00A16E8D"/>
    <w:rsid w:val="00A31BDA"/>
    <w:rsid w:val="00A649E6"/>
    <w:rsid w:val="00A67CB5"/>
    <w:rsid w:val="00A751ED"/>
    <w:rsid w:val="00A85CB8"/>
    <w:rsid w:val="00AA583E"/>
    <w:rsid w:val="00AC58D1"/>
    <w:rsid w:val="00AE57CD"/>
    <w:rsid w:val="00AF7EED"/>
    <w:rsid w:val="00B139E1"/>
    <w:rsid w:val="00B160F1"/>
    <w:rsid w:val="00B27A8A"/>
    <w:rsid w:val="00B311B6"/>
    <w:rsid w:val="00B314F0"/>
    <w:rsid w:val="00BA12AF"/>
    <w:rsid w:val="00BA2269"/>
    <w:rsid w:val="00BA2C39"/>
    <w:rsid w:val="00BA562C"/>
    <w:rsid w:val="00C125E2"/>
    <w:rsid w:val="00C14AC2"/>
    <w:rsid w:val="00C26879"/>
    <w:rsid w:val="00C2751B"/>
    <w:rsid w:val="00C52EB4"/>
    <w:rsid w:val="00C75F46"/>
    <w:rsid w:val="00C87909"/>
    <w:rsid w:val="00C93E9A"/>
    <w:rsid w:val="00CA3CE6"/>
    <w:rsid w:val="00CB4445"/>
    <w:rsid w:val="00CC1E96"/>
    <w:rsid w:val="00CD1C52"/>
    <w:rsid w:val="00CF1DAE"/>
    <w:rsid w:val="00CF2E65"/>
    <w:rsid w:val="00D149E3"/>
    <w:rsid w:val="00D21BF3"/>
    <w:rsid w:val="00D2366A"/>
    <w:rsid w:val="00D42352"/>
    <w:rsid w:val="00D51408"/>
    <w:rsid w:val="00D5195B"/>
    <w:rsid w:val="00D86B0B"/>
    <w:rsid w:val="00D875DC"/>
    <w:rsid w:val="00DA42E6"/>
    <w:rsid w:val="00DB0AF9"/>
    <w:rsid w:val="00DB4E24"/>
    <w:rsid w:val="00DF04E4"/>
    <w:rsid w:val="00DF5621"/>
    <w:rsid w:val="00E36732"/>
    <w:rsid w:val="00E4266D"/>
    <w:rsid w:val="00E53CCE"/>
    <w:rsid w:val="00E60187"/>
    <w:rsid w:val="00E720BF"/>
    <w:rsid w:val="00E8341B"/>
    <w:rsid w:val="00E83E12"/>
    <w:rsid w:val="00E903B9"/>
    <w:rsid w:val="00EA6A8F"/>
    <w:rsid w:val="00EB0075"/>
    <w:rsid w:val="00ED03BE"/>
    <w:rsid w:val="00ED534F"/>
    <w:rsid w:val="00EE1296"/>
    <w:rsid w:val="00EE2497"/>
    <w:rsid w:val="00EE4D6D"/>
    <w:rsid w:val="00EF6228"/>
    <w:rsid w:val="00F67872"/>
    <w:rsid w:val="00FA5F75"/>
    <w:rsid w:val="00FA7307"/>
    <w:rsid w:val="00FD065B"/>
    <w:rsid w:val="00FD50A1"/>
    <w:rsid w:val="00FE08BE"/>
    <w:rsid w:val="00FF33B2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1B0F"/>
  <w15:docId w15:val="{888B0C3C-1005-473E-98F5-8AD91E1C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7614"/>
    <w:pPr>
      <w:spacing w:after="120"/>
    </w:pPr>
  </w:style>
  <w:style w:type="character" w:customStyle="1" w:styleId="a4">
    <w:name w:val="Основной текст Знак"/>
    <w:basedOn w:val="a0"/>
    <w:link w:val="a3"/>
    <w:rsid w:val="000C7614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0C7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C7614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0C76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C761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0C76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7614"/>
    <w:rPr>
      <w:rFonts w:ascii="Times New Roman" w:hAnsi="Times New Roman" w:cs="Times New Roman"/>
      <w:sz w:val="20"/>
      <w:szCs w:val="20"/>
    </w:rPr>
  </w:style>
  <w:style w:type="character" w:styleId="ac">
    <w:name w:val="page number"/>
    <w:basedOn w:val="a0"/>
    <w:rsid w:val="000C7614"/>
  </w:style>
  <w:style w:type="paragraph" w:customStyle="1" w:styleId="Textbody">
    <w:name w:val="Text body"/>
    <w:basedOn w:val="a"/>
    <w:rsid w:val="000C7614"/>
    <w:pPr>
      <w:widowControl w:val="0"/>
      <w:suppressLineNumbers/>
      <w:suppressAutoHyphens/>
      <w:overflowPunct/>
      <w:autoSpaceDE/>
      <w:adjustRightInd/>
      <w:ind w:firstLine="709"/>
    </w:pPr>
    <w:rPr>
      <w:rFonts w:ascii="Arial" w:hAnsi="Arial" w:cs="Tahoma"/>
      <w:kern w:val="3"/>
      <w:sz w:val="21"/>
      <w:szCs w:val="24"/>
    </w:rPr>
  </w:style>
  <w:style w:type="character" w:customStyle="1" w:styleId="ad">
    <w:name w:val="Гипертекстовая ссылка"/>
    <w:rsid w:val="000C7614"/>
  </w:style>
  <w:style w:type="paragraph" w:customStyle="1" w:styleId="ConsNormal">
    <w:name w:val="ConsNormal"/>
    <w:rsid w:val="000C7614"/>
    <w:pPr>
      <w:widowControl w:val="0"/>
      <w:ind w:right="19772" w:firstLine="720"/>
    </w:pPr>
    <w:rPr>
      <w:rFonts w:ascii="Arial" w:hAnsi="Arial" w:cs="Times New Roman"/>
      <w:snapToGrid w:val="0"/>
      <w:sz w:val="20"/>
      <w:szCs w:val="20"/>
    </w:rPr>
  </w:style>
  <w:style w:type="paragraph" w:customStyle="1" w:styleId="ConsNonformat">
    <w:name w:val="ConsNonformat"/>
    <w:rsid w:val="000C7614"/>
    <w:pPr>
      <w:widowControl w:val="0"/>
      <w:snapToGrid w:val="0"/>
      <w:ind w:right="19772"/>
    </w:pPr>
    <w:rPr>
      <w:rFonts w:ascii="Courier New" w:hAnsi="Courier New" w:cs="Times New Roman"/>
      <w:sz w:val="20"/>
      <w:szCs w:val="20"/>
    </w:rPr>
  </w:style>
  <w:style w:type="paragraph" w:customStyle="1" w:styleId="ConsPlusNormal">
    <w:name w:val="ConsPlusNormal"/>
    <w:rsid w:val="000C7614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0"/>
    </w:rPr>
  </w:style>
  <w:style w:type="paragraph" w:customStyle="1" w:styleId="ConsTitle">
    <w:name w:val="ConsTitle"/>
    <w:rsid w:val="000C7614"/>
    <w:pPr>
      <w:widowControl w:val="0"/>
      <w:ind w:right="19772"/>
    </w:pPr>
    <w:rPr>
      <w:rFonts w:ascii="Arial" w:hAnsi="Arial" w:cs="Times New Roman"/>
      <w:b/>
      <w:snapToGrid w:val="0"/>
      <w:sz w:val="16"/>
      <w:szCs w:val="20"/>
    </w:rPr>
  </w:style>
  <w:style w:type="character" w:styleId="ae">
    <w:name w:val="Hyperlink"/>
    <w:uiPriority w:val="99"/>
    <w:unhideWhenUsed/>
    <w:rsid w:val="000C7614"/>
    <w:rPr>
      <w:color w:val="0563C1"/>
      <w:u w:val="single"/>
    </w:rPr>
  </w:style>
  <w:style w:type="paragraph" w:styleId="af">
    <w:name w:val="footer"/>
    <w:basedOn w:val="a"/>
    <w:link w:val="af0"/>
    <w:rsid w:val="000C76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C7614"/>
    <w:rPr>
      <w:rFonts w:ascii="Times New Roman" w:hAnsi="Times New Roman" w:cs="Times New Roman"/>
      <w:sz w:val="20"/>
      <w:szCs w:val="20"/>
    </w:rPr>
  </w:style>
  <w:style w:type="paragraph" w:styleId="af1">
    <w:name w:val="No Spacing"/>
    <w:uiPriority w:val="1"/>
    <w:qFormat/>
    <w:rsid w:val="000C761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A7307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Standard">
    <w:name w:val="Standard"/>
    <w:rsid w:val="00986A95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-5">
    <w:name w:val="Light Shading Accent 5"/>
    <w:basedOn w:val="a1"/>
    <w:uiPriority w:val="60"/>
    <w:rsid w:val="004E4CC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PlusNonformat">
    <w:name w:val="ConsPlusNonformat"/>
    <w:rsid w:val="002A56A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2A56A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2">
    <w:name w:val="List Paragraph"/>
    <w:basedOn w:val="a"/>
    <w:uiPriority w:val="34"/>
    <w:qFormat/>
    <w:rsid w:val="009C348A"/>
    <w:pPr>
      <w:ind w:left="720"/>
      <w:contextualSpacing/>
      <w:textAlignment w:val="auto"/>
    </w:pPr>
  </w:style>
  <w:style w:type="character" w:customStyle="1" w:styleId="af3">
    <w:name w:val="Другое_"/>
    <w:basedOn w:val="a0"/>
    <w:link w:val="af4"/>
    <w:rsid w:val="00E8341B"/>
    <w:rPr>
      <w:rFonts w:ascii="Times New Roman" w:hAnsi="Times New Roman" w:cs="Times New Roman"/>
    </w:rPr>
  </w:style>
  <w:style w:type="character" w:customStyle="1" w:styleId="af5">
    <w:name w:val="Подпись к таблице_"/>
    <w:basedOn w:val="a0"/>
    <w:link w:val="af6"/>
    <w:rsid w:val="00E8341B"/>
    <w:rPr>
      <w:rFonts w:ascii="Times New Roman" w:hAnsi="Times New Roman" w:cs="Times New Roman"/>
      <w:b/>
      <w:bCs/>
    </w:rPr>
  </w:style>
  <w:style w:type="paragraph" w:customStyle="1" w:styleId="af4">
    <w:name w:val="Другое"/>
    <w:basedOn w:val="a"/>
    <w:link w:val="af3"/>
    <w:rsid w:val="00E8341B"/>
    <w:pPr>
      <w:widowControl w:val="0"/>
      <w:overflowPunct/>
      <w:autoSpaceDE/>
      <w:autoSpaceDN/>
      <w:adjustRightInd/>
      <w:textAlignment w:val="auto"/>
    </w:pPr>
    <w:rPr>
      <w:sz w:val="22"/>
      <w:szCs w:val="22"/>
    </w:rPr>
  </w:style>
  <w:style w:type="paragraph" w:customStyle="1" w:styleId="af6">
    <w:name w:val="Подпись к таблице"/>
    <w:basedOn w:val="a"/>
    <w:link w:val="af5"/>
    <w:rsid w:val="00E8341B"/>
    <w:pPr>
      <w:widowControl w:val="0"/>
      <w:overflowPunct/>
      <w:autoSpaceDE/>
      <w:autoSpaceDN/>
      <w:adjustRightInd/>
      <w:jc w:val="center"/>
      <w:textAlignment w:val="auto"/>
    </w:pPr>
    <w:rPr>
      <w:b/>
      <w:bCs/>
      <w:sz w:val="22"/>
      <w:szCs w:val="22"/>
    </w:rPr>
  </w:style>
  <w:style w:type="character" w:customStyle="1" w:styleId="af7">
    <w:name w:val="Основной текст_"/>
    <w:basedOn w:val="a0"/>
    <w:link w:val="1"/>
    <w:rsid w:val="00E8341B"/>
    <w:rPr>
      <w:rFonts w:ascii="Times New Roman" w:hAnsi="Times New Roman" w:cs="Times New Roman"/>
    </w:rPr>
  </w:style>
  <w:style w:type="paragraph" w:customStyle="1" w:styleId="1">
    <w:name w:val="Основной текст1"/>
    <w:basedOn w:val="a"/>
    <w:link w:val="af7"/>
    <w:rsid w:val="00E8341B"/>
    <w:pPr>
      <w:widowControl w:val="0"/>
      <w:overflowPunct/>
      <w:autoSpaceDE/>
      <w:autoSpaceDN/>
      <w:adjustRightInd/>
      <w:textAlignment w:val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1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197B2-7936-4A46-ACE4-8ACF63C6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8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Kadry01</cp:lastModifiedBy>
  <cp:revision>60</cp:revision>
  <cp:lastPrinted>2026-03-12T04:35:00Z</cp:lastPrinted>
  <dcterms:created xsi:type="dcterms:W3CDTF">2024-04-24T08:48:00Z</dcterms:created>
  <dcterms:modified xsi:type="dcterms:W3CDTF">2026-04-14T09:06:00Z</dcterms:modified>
</cp:coreProperties>
</file>